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None"/>
          <w:b w:val="1"/>
          <w:bCs w:val="1"/>
          <w:sz w:val="26"/>
          <w:szCs w:val="26"/>
        </w:rPr>
      </w:pPr>
      <w:r>
        <w:rPr>
          <w:rStyle w:val="None"/>
          <w:b w:val="1"/>
          <w:bCs w:val="1"/>
          <w:sz w:val="26"/>
          <w:szCs w:val="26"/>
          <w:rtl w:val="0"/>
          <w:lang w:val="es-ES_tradnl"/>
        </w:rPr>
        <w:t>BOTABA Euskal Esamoldeen Erronka</w:t>
      </w:r>
    </w:p>
    <w:p>
      <w:pPr>
        <w:pStyle w:val="Body"/>
        <w:spacing w:before="100" w:after="100" w:line="240" w:lineRule="auto"/>
        <w:jc w:val="both"/>
        <w:rPr>
          <w:rStyle w:val="None"/>
          <w:sz w:val="24"/>
          <w:szCs w:val="24"/>
        </w:rPr>
      </w:pPr>
      <w:r>
        <w:rPr>
          <w:rStyle w:val="None"/>
          <w:sz w:val="24"/>
          <w:szCs w:val="24"/>
          <w:rtl w:val="0"/>
        </w:rPr>
        <w:t xml:space="preserve">Esamoldeak </w:t>
      </w:r>
      <w:r>
        <w:rPr>
          <w:rStyle w:val="None"/>
          <w:b w:val="1"/>
          <w:bCs w:val="1"/>
          <w:sz w:val="24"/>
          <w:szCs w:val="24"/>
          <w:rtl w:val="0"/>
          <w:lang w:val="fr-FR"/>
        </w:rPr>
        <w:t>gure</w:t>
      </w:r>
      <w:r>
        <w:rPr>
          <w:rStyle w:val="None"/>
          <w:sz w:val="24"/>
          <w:szCs w:val="24"/>
          <w:rtl w:val="0"/>
        </w:rPr>
        <w:t xml:space="preserve"> </w:t>
      </w:r>
      <w:r>
        <w:rPr>
          <w:rStyle w:val="None"/>
          <w:b w:val="1"/>
          <w:bCs w:val="1"/>
          <w:sz w:val="24"/>
          <w:szCs w:val="24"/>
          <w:rtl w:val="0"/>
          <w:lang w:val="it-IT"/>
        </w:rPr>
        <w:t>hizkuntzak berezko dituen esaldi eginak</w:t>
      </w:r>
      <w:r>
        <w:rPr>
          <w:rStyle w:val="None"/>
          <w:sz w:val="24"/>
          <w:szCs w:val="24"/>
          <w:rtl w:val="0"/>
          <w:lang w:val="it-IT"/>
        </w:rPr>
        <w:t xml:space="preserve"> dira. Berba-kate jakin batek, erabiliaren erabiliz, esangura berezia hartzen duenean sortzen dira, hiztunok egoera edo ideia bat adierazi nahi dugunean. Esamoldeen atzean hizkuntzek berezkoa duten iruditegia dago eta horren lekuko dugu </w:t>
      </w:r>
      <w:r>
        <w:rPr>
          <w:rStyle w:val="None"/>
          <w:b w:val="1"/>
          <w:bCs w:val="1"/>
          <w:sz w:val="24"/>
          <w:szCs w:val="24"/>
          <w:rtl w:val="0"/>
        </w:rPr>
        <w:t>Labayru Hiztegi Fraseologikoa</w:t>
      </w:r>
      <w:r>
        <w:rPr>
          <w:rStyle w:val="None"/>
          <w:sz w:val="24"/>
          <w:szCs w:val="24"/>
          <w:rtl w:val="0"/>
        </w:rPr>
        <w:t xml:space="preserve">. </w:t>
      </w:r>
    </w:p>
    <w:p>
      <w:pPr>
        <w:pStyle w:val="Body"/>
        <w:spacing w:before="100" w:after="100" w:line="240" w:lineRule="auto"/>
        <w:jc w:val="both"/>
        <w:rPr>
          <w:rStyle w:val="None"/>
          <w:sz w:val="24"/>
          <w:szCs w:val="24"/>
        </w:rPr>
      </w:pPr>
      <w:r>
        <w:rPr>
          <w:rStyle w:val="None"/>
          <w:sz w:val="24"/>
          <w:szCs w:val="24"/>
          <w:rtl w:val="0"/>
          <w:lang w:val="es-ES_tradnl"/>
        </w:rPr>
        <w:t>Lekuan-lekuan erreferente ezberdinak erabilita sortzen dira esamoldeak eta lehiaketa honen bitartez, hango eta hemengo hiztunok lagunartean, etxean</w:t>
      </w:r>
      <w:r>
        <w:rPr>
          <w:rStyle w:val="None"/>
          <w:sz w:val="24"/>
          <w:szCs w:val="24"/>
          <w:rtl w:val="0"/>
          <w:lang w:val="es-ES_tradnl"/>
        </w:rPr>
        <w:t xml:space="preserve">… </w:t>
      </w:r>
      <w:r>
        <w:rPr>
          <w:rStyle w:val="None"/>
          <w:sz w:val="24"/>
          <w:szCs w:val="24"/>
          <w:rtl w:val="0"/>
        </w:rPr>
        <w:t xml:space="preserve">darabiltzagun </w:t>
      </w:r>
      <w:r>
        <w:rPr>
          <w:rStyle w:val="None"/>
          <w:b w:val="1"/>
          <w:bCs w:val="1"/>
          <w:sz w:val="24"/>
          <w:szCs w:val="24"/>
          <w:rtl w:val="0"/>
          <w:lang w:val="de-DE"/>
        </w:rPr>
        <w:t>esamoldeak batu eta sare sozialetan zabaldu</w:t>
      </w:r>
      <w:r>
        <w:rPr>
          <w:rStyle w:val="None"/>
          <w:sz w:val="24"/>
          <w:szCs w:val="24"/>
          <w:rtl w:val="0"/>
          <w:lang w:val="it-IT"/>
        </w:rPr>
        <w:t xml:space="preserve"> gura dira.</w:t>
      </w:r>
    </w:p>
    <w:p>
      <w:pPr>
        <w:pStyle w:val="Body"/>
        <w:spacing w:before="100" w:after="100" w:line="240" w:lineRule="auto"/>
        <w:jc w:val="both"/>
        <w:rPr>
          <w:rStyle w:val="None"/>
          <w:sz w:val="24"/>
          <w:szCs w:val="24"/>
        </w:rPr>
      </w:pPr>
      <w:r>
        <w:rPr>
          <w:rStyle w:val="None"/>
          <w:sz w:val="24"/>
          <w:szCs w:val="24"/>
          <w:rtl w:val="0"/>
        </w:rPr>
        <w:t>Lehiaketa</w:t>
      </w:r>
      <w:r>
        <w:rPr>
          <w:rStyle w:val="None"/>
          <w:b w:val="1"/>
          <w:bCs w:val="1"/>
          <w:sz w:val="24"/>
          <w:szCs w:val="24"/>
          <w:rtl w:val="0"/>
          <w:lang w:val="es-ES_tradnl"/>
        </w:rPr>
        <w:t xml:space="preserve"> Instagramen</w:t>
      </w:r>
      <w:r>
        <w:rPr>
          <w:rStyle w:val="None"/>
          <w:sz w:val="24"/>
          <w:szCs w:val="24"/>
          <w:rtl w:val="0"/>
        </w:rPr>
        <w:t xml:space="preserve"> bideratuko da </w:t>
      </w:r>
      <w:r>
        <w:rPr>
          <w:rStyle w:val="None"/>
          <w:b w:val="1"/>
          <w:bCs w:val="1"/>
          <w:sz w:val="24"/>
          <w:szCs w:val="24"/>
          <w:rtl w:val="0"/>
        </w:rPr>
        <w:t>4 astez</w:t>
      </w:r>
      <w:r>
        <w:rPr>
          <w:rStyle w:val="None"/>
          <w:sz w:val="24"/>
          <w:szCs w:val="24"/>
          <w:rtl w:val="0"/>
        </w:rPr>
        <w:t>.</w:t>
      </w:r>
      <w:r>
        <w:rPr>
          <w:rStyle w:val="None"/>
          <w:sz w:val="24"/>
          <w:szCs w:val="24"/>
          <w:rtl w:val="0"/>
          <w:lang w:val="es-ES_tradnl"/>
        </w:rPr>
        <w:t> </w:t>
      </w:r>
      <w:r>
        <w:rPr>
          <w:rStyle w:val="None"/>
          <w:sz w:val="24"/>
          <w:szCs w:val="24"/>
          <w:rtl w:val="0"/>
          <w:lang w:val="it-IT"/>
        </w:rPr>
        <w:t xml:space="preserve">Astero erronka ezberdin bat proposatuko da eta </w:t>
      </w:r>
      <w:r>
        <w:rPr>
          <w:rStyle w:val="None"/>
          <w:i w:val="1"/>
          <w:iCs w:val="1"/>
          <w:sz w:val="24"/>
          <w:szCs w:val="24"/>
          <w:rtl w:val="0"/>
        </w:rPr>
        <w:t>atsegin dut</w:t>
      </w:r>
      <w:r>
        <w:rPr>
          <w:rStyle w:val="None"/>
          <w:sz w:val="24"/>
          <w:szCs w:val="24"/>
          <w:rtl w:val="0"/>
          <w:lang w:val="de-DE"/>
        </w:rPr>
        <w:t xml:space="preserve"> gehien lortzen dutenen artean epaimahaiak </w:t>
      </w:r>
      <w:r>
        <w:rPr>
          <w:rStyle w:val="None"/>
          <w:b w:val="1"/>
          <w:bCs w:val="1"/>
          <w:sz w:val="24"/>
          <w:szCs w:val="24"/>
          <w:rtl w:val="0"/>
        </w:rPr>
        <w:t>asteko bideo irabazleak</w:t>
      </w:r>
      <w:r>
        <w:rPr>
          <w:rStyle w:val="None"/>
          <w:sz w:val="24"/>
          <w:szCs w:val="24"/>
          <w:rtl w:val="0"/>
        </w:rPr>
        <w:t xml:space="preserve"> aukeratuko ditu. Gainera, lehiaketara aurkeztuko diren bideo guztien artean, epaimahaiak </w:t>
      </w:r>
      <w:r>
        <w:rPr>
          <w:rStyle w:val="None"/>
          <w:b w:val="1"/>
          <w:bCs w:val="1"/>
          <w:sz w:val="24"/>
          <w:szCs w:val="24"/>
          <w:rtl w:val="0"/>
        </w:rPr>
        <w:t xml:space="preserve">irabazle nagusia </w:t>
      </w:r>
      <w:r>
        <w:rPr>
          <w:rStyle w:val="None"/>
          <w:sz w:val="24"/>
          <w:szCs w:val="24"/>
          <w:rtl w:val="0"/>
        </w:rPr>
        <w:t>aukeratuko du amaierako sari nagusirako.</w:t>
      </w:r>
    </w:p>
    <w:p>
      <w:pPr>
        <w:pStyle w:val="Body"/>
        <w:spacing w:before="100" w:after="100" w:line="240" w:lineRule="auto"/>
        <w:jc w:val="both"/>
        <w:rPr>
          <w:rStyle w:val="None"/>
          <w:b w:val="1"/>
          <w:bCs w:val="1"/>
          <w:sz w:val="24"/>
          <w:szCs w:val="24"/>
        </w:rPr>
      </w:pPr>
      <w:r>
        <w:rPr>
          <w:rStyle w:val="None"/>
          <w:b w:val="1"/>
          <w:bCs w:val="1"/>
          <w:sz w:val="24"/>
          <w:szCs w:val="24"/>
          <w:rtl w:val="0"/>
          <w:lang w:val="it-IT"/>
        </w:rPr>
        <w:t>Labayru Fundazioa da egitasmoaren antolatzailea eta lehiaketa Gaztea Irratiarekin batera garatuko du.</w:t>
      </w:r>
    </w:p>
    <w:p>
      <w:pPr>
        <w:pStyle w:val="Body"/>
        <w:rPr>
          <w:rStyle w:val="None"/>
          <w:b w:val="1"/>
          <w:bCs w:val="1"/>
          <w:sz w:val="24"/>
          <w:szCs w:val="24"/>
        </w:rPr>
      </w:pPr>
    </w:p>
    <w:p>
      <w:pPr>
        <w:pStyle w:val="Body"/>
        <w:rPr>
          <w:rStyle w:val="None"/>
          <w:b w:val="1"/>
          <w:bCs w:val="1"/>
          <w:sz w:val="26"/>
          <w:szCs w:val="26"/>
        </w:rPr>
      </w:pPr>
      <w:r>
        <w:rPr>
          <w:rStyle w:val="None"/>
          <w:b w:val="1"/>
          <w:bCs w:val="1"/>
          <w:sz w:val="26"/>
          <w:szCs w:val="26"/>
          <w:rtl w:val="0"/>
          <w:lang w:val="de-DE"/>
        </w:rPr>
        <w:t>PARTE HARTZEKO</w:t>
      </w:r>
    </w:p>
    <w:p>
      <w:pPr>
        <w:pStyle w:val="Body"/>
        <w:spacing w:after="120" w:line="240" w:lineRule="auto"/>
        <w:rPr>
          <w:rStyle w:val="None"/>
          <w:b w:val="1"/>
          <w:bCs w:val="1"/>
          <w:sz w:val="28"/>
          <w:szCs w:val="28"/>
        </w:rPr>
      </w:pPr>
      <w:r>
        <w:rPr>
          <w:rStyle w:val="None"/>
          <w:b w:val="1"/>
          <w:bCs w:val="1"/>
          <w:sz w:val="24"/>
          <w:szCs w:val="24"/>
          <w:rtl w:val="0"/>
          <w:lang w:val="it-IT"/>
        </w:rPr>
        <w:t>Non</w:t>
      </w:r>
      <w:r>
        <w:rPr>
          <w:rStyle w:val="None"/>
          <w:rtl w:val="0"/>
        </w:rPr>
        <w:t xml:space="preserve"> </w:t>
      </w:r>
    </w:p>
    <w:p>
      <w:pPr>
        <w:pStyle w:val="Body"/>
        <w:rPr>
          <w:rStyle w:val="None"/>
          <w:b w:val="1"/>
          <w:bCs w:val="1"/>
          <w:sz w:val="24"/>
          <w:szCs w:val="24"/>
        </w:rPr>
      </w:pPr>
      <w:r>
        <w:rPr>
          <w:rStyle w:val="None"/>
          <w:sz w:val="24"/>
          <w:szCs w:val="24"/>
          <w:rtl w:val="0"/>
          <w:lang w:val="nl-NL"/>
        </w:rPr>
        <w:t xml:space="preserve">Lehiaketa Instagramen egingo da. </w:t>
      </w:r>
    </w:p>
    <w:p>
      <w:pPr>
        <w:pStyle w:val="Body"/>
        <w:spacing w:after="120" w:line="240" w:lineRule="auto"/>
        <w:rPr>
          <w:rStyle w:val="None"/>
          <w:b w:val="1"/>
          <w:bCs w:val="1"/>
          <w:sz w:val="24"/>
          <w:szCs w:val="24"/>
        </w:rPr>
      </w:pPr>
      <w:r>
        <w:rPr>
          <w:rStyle w:val="None"/>
          <w:b w:val="1"/>
          <w:bCs w:val="1"/>
          <w:sz w:val="24"/>
          <w:szCs w:val="24"/>
          <w:rtl w:val="0"/>
          <w:lang w:val="it-IT"/>
        </w:rPr>
        <w:t xml:space="preserve">Nola </w:t>
      </w:r>
    </w:p>
    <w:p>
      <w:pPr>
        <w:pStyle w:val="Body"/>
        <w:rPr>
          <w:rStyle w:val="None"/>
          <w:sz w:val="24"/>
          <w:szCs w:val="24"/>
        </w:rPr>
      </w:pPr>
      <w:r>
        <w:rPr>
          <w:rStyle w:val="None"/>
          <w:sz w:val="24"/>
          <w:szCs w:val="24"/>
          <w:rtl w:val="0"/>
        </w:rPr>
        <w:t>Astean-astean gai bat proposatuko da. Gai horri lotutako esamoldeekin bideoak egitea eta Instagramen argitaratzea eskatuko da.</w:t>
      </w:r>
    </w:p>
    <w:p>
      <w:pPr>
        <w:pStyle w:val="Body"/>
        <w:spacing w:after="120" w:line="240" w:lineRule="auto"/>
        <w:rPr>
          <w:rStyle w:val="None"/>
          <w:b w:val="1"/>
          <w:bCs w:val="1"/>
          <w:sz w:val="28"/>
          <w:szCs w:val="28"/>
        </w:rPr>
      </w:pPr>
      <w:r>
        <w:rPr>
          <w:rStyle w:val="None"/>
          <w:b w:val="1"/>
          <w:bCs w:val="1"/>
          <w:sz w:val="24"/>
          <w:szCs w:val="24"/>
          <w:rtl w:val="0"/>
        </w:rPr>
        <w:t>Noiz</w:t>
      </w:r>
      <w:r>
        <w:rPr>
          <w:rStyle w:val="None"/>
          <w:rtl w:val="0"/>
        </w:rPr>
        <w:t xml:space="preserve"> </w:t>
      </w:r>
    </w:p>
    <w:p>
      <w:pPr>
        <w:pStyle w:val="Body"/>
        <w:rPr>
          <w:rStyle w:val="None"/>
          <w:sz w:val="24"/>
          <w:szCs w:val="24"/>
        </w:rPr>
      </w:pPr>
      <w:r>
        <w:rPr>
          <w:rStyle w:val="None"/>
          <w:sz w:val="24"/>
          <w:szCs w:val="24"/>
          <w:rtl w:val="0"/>
        </w:rPr>
        <w:t xml:space="preserve">Azaroaren 8an hasiko da eta azaroaren 29an amaitu. </w:t>
      </w:r>
    </w:p>
    <w:p>
      <w:pPr>
        <w:pStyle w:val="Body"/>
        <w:spacing w:after="120" w:line="240" w:lineRule="auto"/>
        <w:rPr>
          <w:rStyle w:val="None"/>
        </w:rPr>
      </w:pPr>
      <w:r>
        <w:rPr>
          <w:rStyle w:val="None"/>
          <w:b w:val="1"/>
          <w:bCs w:val="1"/>
          <w:sz w:val="24"/>
          <w:szCs w:val="24"/>
          <w:rtl w:val="0"/>
        </w:rPr>
        <w:t>Lehiaketaren dinamika</w:t>
      </w:r>
    </w:p>
    <w:p>
      <w:pPr>
        <w:pStyle w:val="Body"/>
        <w:numPr>
          <w:ilvl w:val="0"/>
          <w:numId w:val="2"/>
        </w:numPr>
        <w:bidi w:val="0"/>
        <w:ind w:right="0"/>
        <w:jc w:val="both"/>
        <w:rPr>
          <w:b w:val="1"/>
          <w:bCs w:val="1"/>
          <w:sz w:val="24"/>
          <w:szCs w:val="24"/>
          <w:rtl w:val="0"/>
        </w:rPr>
      </w:pPr>
      <w:r>
        <w:rPr>
          <w:rStyle w:val="None"/>
          <w:b w:val="0"/>
          <w:bCs w:val="0"/>
          <w:sz w:val="22"/>
          <w:szCs w:val="22"/>
          <w:rtl w:val="0"/>
        </w:rPr>
        <w:t xml:space="preserve"> </w:t>
      </w:r>
      <w:r>
        <w:rPr>
          <w:rStyle w:val="None"/>
          <w:b w:val="0"/>
          <w:bCs w:val="0"/>
          <w:sz w:val="24"/>
          <w:szCs w:val="24"/>
          <w:rtl w:val="0"/>
        </w:rPr>
        <w:t>Astero gai bat proposatuko da, gai horren inguruko zenbait esamolderekin batera.</w:t>
      </w:r>
    </w:p>
    <w:p>
      <w:pPr>
        <w:pStyle w:val="Body"/>
        <w:numPr>
          <w:ilvl w:val="0"/>
          <w:numId w:val="3"/>
        </w:numPr>
        <w:bidi w:val="0"/>
        <w:ind w:right="0"/>
        <w:jc w:val="both"/>
        <w:rPr>
          <w:b w:val="1"/>
          <w:bCs w:val="1"/>
          <w:sz w:val="24"/>
          <w:szCs w:val="24"/>
          <w:rtl w:val="0"/>
        </w:rPr>
      </w:pPr>
      <w:r>
        <w:rPr>
          <w:rStyle w:val="None"/>
          <w:b w:val="0"/>
          <w:bCs w:val="0"/>
          <w:sz w:val="24"/>
          <w:szCs w:val="24"/>
          <w:rtl w:val="0"/>
        </w:rPr>
        <w:t xml:space="preserve"> Esamolde horietako batekin edota gaiari lotutako besteren batekin, bideo bat egin (gehienez 20 segundokoa) eta Instagramera igo beharko da </w:t>
      </w:r>
      <w:r>
        <w:rPr>
          <w:rStyle w:val="None"/>
          <w:b w:val="0"/>
          <w:bCs w:val="0"/>
          <w:i w:val="1"/>
          <w:iCs w:val="1"/>
          <w:sz w:val="24"/>
          <w:szCs w:val="24"/>
          <w:rtl w:val="0"/>
          <w:lang w:val="es-ES_tradnl"/>
        </w:rPr>
        <w:t>#botaba</w:t>
      </w:r>
      <w:r>
        <w:rPr>
          <w:rStyle w:val="None"/>
          <w:b w:val="0"/>
          <w:bCs w:val="0"/>
          <w:sz w:val="24"/>
          <w:szCs w:val="24"/>
          <w:rtl w:val="0"/>
        </w:rPr>
        <w:t xml:space="preserve"> traola erabilita. Parte-hartzaile bakoitzak nahi beste bideo igo ditzake.</w:t>
      </w:r>
    </w:p>
    <w:p>
      <w:pPr>
        <w:pStyle w:val="Body"/>
        <w:numPr>
          <w:ilvl w:val="0"/>
          <w:numId w:val="3"/>
        </w:numPr>
        <w:bidi w:val="0"/>
        <w:spacing w:after="120" w:line="240" w:lineRule="auto"/>
        <w:ind w:right="0"/>
        <w:jc w:val="both"/>
        <w:rPr>
          <w:b w:val="1"/>
          <w:bCs w:val="1"/>
          <w:sz w:val="24"/>
          <w:szCs w:val="24"/>
          <w:rtl w:val="0"/>
        </w:rPr>
      </w:pPr>
      <w:r>
        <w:rPr>
          <w:rStyle w:val="None"/>
          <w:b w:val="0"/>
          <w:bCs w:val="0"/>
          <w:sz w:val="24"/>
          <w:szCs w:val="24"/>
          <w:rtl w:val="0"/>
        </w:rPr>
        <w:t xml:space="preserve"> Aste bakoitzean sari bat egongo da. Instagramen </w:t>
      </w:r>
      <w:r>
        <w:rPr>
          <w:rStyle w:val="None"/>
          <w:b w:val="0"/>
          <w:bCs w:val="0"/>
          <w:i w:val="1"/>
          <w:iCs w:val="1"/>
          <w:sz w:val="24"/>
          <w:szCs w:val="24"/>
          <w:rtl w:val="0"/>
        </w:rPr>
        <w:t xml:space="preserve">atsegin dut </w:t>
      </w:r>
      <w:r>
        <w:rPr>
          <w:rStyle w:val="None"/>
          <w:b w:val="0"/>
          <w:bCs w:val="0"/>
          <w:sz w:val="24"/>
          <w:szCs w:val="24"/>
          <w:rtl w:val="0"/>
        </w:rPr>
        <w:t>gehien lortzen dituzten bost bideoen artean asteko saria zeini eman erabakiko du lehiaketako epaimahaiak.</w:t>
      </w:r>
      <w:r>
        <w:rPr>
          <w:b w:val="1"/>
          <w:bCs w:val="1"/>
          <w:sz w:val="24"/>
          <w:szCs w:val="24"/>
          <w:rtl w:val="0"/>
        </w:rPr>
        <w:t xml:space="preserve"> </w:t>
      </w:r>
      <w:r>
        <w:rPr>
          <w:rStyle w:val="None"/>
          <w:b w:val="0"/>
          <w:bCs w:val="0"/>
          <w:sz w:val="24"/>
          <w:szCs w:val="24"/>
          <w:rtl w:val="0"/>
          <w:lang w:val="es-ES_tradnl"/>
        </w:rPr>
        <w:t>Irabazlea astero iragarriko da, hurrengo asteko gai berria proposatu baino lehen.</w:t>
      </w:r>
    </w:p>
    <w:p>
      <w:pPr>
        <w:pStyle w:val="Body"/>
        <w:numPr>
          <w:ilvl w:val="0"/>
          <w:numId w:val="3"/>
        </w:numPr>
        <w:bidi w:val="0"/>
        <w:ind w:right="0"/>
        <w:jc w:val="both"/>
        <w:rPr>
          <w:b w:val="1"/>
          <w:bCs w:val="1"/>
          <w:sz w:val="24"/>
          <w:szCs w:val="24"/>
          <w:rtl w:val="0"/>
        </w:rPr>
      </w:pPr>
      <w:r>
        <w:rPr>
          <w:rStyle w:val="None"/>
          <w:b w:val="0"/>
          <w:bCs w:val="0"/>
          <w:sz w:val="24"/>
          <w:szCs w:val="24"/>
          <w:rtl w:val="0"/>
        </w:rPr>
        <w:t xml:space="preserve"> Amaierako sari nagusia ere egongo da. Lehiaketara aurkeztutako bideo guztien artean epaimahaiak irabazle bat izendatuko du.&amp;</w:t>
      </w:r>
    </w:p>
    <w:p>
      <w:pPr>
        <w:pStyle w:val="Body"/>
        <w:numPr>
          <w:ilvl w:val="0"/>
          <w:numId w:val="3"/>
        </w:numPr>
        <w:bidi w:val="0"/>
        <w:ind w:right="0"/>
        <w:jc w:val="both"/>
        <w:rPr>
          <w:b w:val="1"/>
          <w:bCs w:val="1"/>
          <w:sz w:val="24"/>
          <w:szCs w:val="24"/>
          <w:rtl w:val="0"/>
        </w:rPr>
      </w:pPr>
      <w:r>
        <w:rPr>
          <w:rStyle w:val="None"/>
          <w:b w:val="0"/>
          <w:bCs w:val="0"/>
          <w:sz w:val="24"/>
          <w:szCs w:val="24"/>
          <w:rtl w:val="0"/>
        </w:rPr>
        <w:t xml:space="preserve"> Lehiaketara aurkeztuko diren bideoak </w:t>
      </w:r>
      <w:r>
        <w:rPr>
          <w:rStyle w:val="Hyperlink.0"/>
          <w:b w:val="0"/>
          <w:bCs w:val="0"/>
          <w:color w:val="0000ff"/>
          <w:sz w:val="24"/>
          <w:szCs w:val="24"/>
          <w:u w:val="single" w:color="0000ff"/>
        </w:rPr>
        <w:fldChar w:fldCharType="begin" w:fldLock="0"/>
      </w:r>
      <w:r>
        <w:rPr>
          <w:rStyle w:val="Hyperlink.0"/>
          <w:b w:val="0"/>
          <w:bCs w:val="0"/>
          <w:color w:val="0000ff"/>
          <w:sz w:val="24"/>
          <w:szCs w:val="24"/>
          <w:u w:val="single" w:color="0000ff"/>
        </w:rPr>
        <w:instrText xml:space="preserve"> HYPERLINK "http://www.botaba.eus/"</w:instrText>
      </w:r>
      <w:r>
        <w:rPr>
          <w:rStyle w:val="Hyperlink.0"/>
          <w:b w:val="0"/>
          <w:bCs w:val="0"/>
          <w:color w:val="0000ff"/>
          <w:sz w:val="24"/>
          <w:szCs w:val="24"/>
          <w:u w:val="single" w:color="0000ff"/>
        </w:rPr>
        <w:fldChar w:fldCharType="separate" w:fldLock="0"/>
      </w:r>
      <w:r>
        <w:rPr>
          <w:rStyle w:val="Hyperlink.0"/>
          <w:b w:val="0"/>
          <w:bCs w:val="0"/>
          <w:color w:val="0000ff"/>
          <w:sz w:val="24"/>
          <w:szCs w:val="24"/>
          <w:u w:val="single" w:color="0000ff"/>
          <w:rtl w:val="0"/>
        </w:rPr>
        <w:t>www.botaba.eus</w:t>
      </w:r>
      <w:r>
        <w:rPr>
          <w:b w:val="1"/>
          <w:bCs w:val="1"/>
          <w:sz w:val="24"/>
          <w:szCs w:val="24"/>
        </w:rPr>
        <w:fldChar w:fldCharType="end" w:fldLock="0"/>
      </w:r>
      <w:r>
        <w:rPr>
          <w:rStyle w:val="None"/>
          <w:b w:val="0"/>
          <w:bCs w:val="0"/>
          <w:sz w:val="24"/>
          <w:szCs w:val="24"/>
          <w:rtl w:val="0"/>
        </w:rPr>
        <w:t xml:space="preserve"> webgunera igoko dira, betiere ezarritako oinarri eta baldintzekin bat egiten badute. Webgunean asteko bideorik adierazgarrienak nabarmenduko dira. </w:t>
      </w:r>
    </w:p>
    <w:p>
      <w:pPr>
        <w:pStyle w:val="Body"/>
        <w:numPr>
          <w:ilvl w:val="0"/>
          <w:numId w:val="2"/>
        </w:numPr>
        <w:bidi w:val="0"/>
        <w:ind w:right="0"/>
        <w:jc w:val="both"/>
        <w:rPr>
          <w:b w:val="1"/>
          <w:bCs w:val="1"/>
          <w:sz w:val="24"/>
          <w:szCs w:val="24"/>
          <w:rtl w:val="0"/>
        </w:rPr>
      </w:pPr>
      <w:r>
        <w:rPr>
          <w:rStyle w:val="None"/>
          <w:b w:val="0"/>
          <w:bCs w:val="0"/>
          <w:sz w:val="22"/>
          <w:szCs w:val="22"/>
          <w:rtl w:val="0"/>
        </w:rPr>
        <w:t xml:space="preserve"> </w:t>
      </w:r>
      <w:r>
        <w:rPr>
          <w:rStyle w:val="None"/>
          <w:b w:val="0"/>
          <w:bCs w:val="0"/>
          <w:sz w:val="24"/>
          <w:szCs w:val="24"/>
          <w:rtl w:val="0"/>
          <w:lang w:val="it-IT"/>
        </w:rPr>
        <w:t>Astero, asteazkenetan, Gaztea Irratiko Di-da saioan jarraipena egingo zaio lehiaketari.</w:t>
      </w:r>
    </w:p>
    <w:p>
      <w:pPr>
        <w:pStyle w:val="Body"/>
        <w:ind w:left="360" w:hanging="360"/>
        <w:jc w:val="both"/>
        <w:rPr>
          <w:rStyle w:val="None"/>
          <w:b w:val="1"/>
          <w:bCs w:val="1"/>
          <w:sz w:val="26"/>
          <w:szCs w:val="26"/>
        </w:rPr>
      </w:pPr>
      <w:r>
        <w:rPr>
          <w:rStyle w:val="None"/>
          <w:b w:val="1"/>
          <w:bCs w:val="1"/>
          <w:sz w:val="26"/>
          <w:szCs w:val="26"/>
          <w:rtl w:val="0"/>
        </w:rPr>
        <w:t>EPEAK</w:t>
      </w:r>
    </w:p>
    <w:p>
      <w:pPr>
        <w:pStyle w:val="Body"/>
        <w:jc w:val="both"/>
        <w:rPr>
          <w:rStyle w:val="None"/>
          <w:sz w:val="24"/>
          <w:szCs w:val="24"/>
        </w:rPr>
      </w:pPr>
      <w:r>
        <w:rPr>
          <w:rStyle w:val="None"/>
          <w:sz w:val="24"/>
          <w:szCs w:val="24"/>
          <w:rtl w:val="0"/>
        </w:rPr>
        <w:t xml:space="preserve">Lehiaketa azaroaren 6an hasi eta azaroaren 29an amaituko da. </w:t>
      </w:r>
    </w:p>
    <w:p>
      <w:pPr>
        <w:pStyle w:val="Body"/>
        <w:spacing w:after="120" w:line="240" w:lineRule="auto"/>
        <w:jc w:val="both"/>
        <w:rPr>
          <w:rStyle w:val="None"/>
          <w:b w:val="1"/>
          <w:bCs w:val="1"/>
          <w:sz w:val="24"/>
          <w:szCs w:val="24"/>
        </w:rPr>
      </w:pPr>
      <w:r>
        <w:rPr>
          <w:rStyle w:val="None"/>
          <w:b w:val="1"/>
          <w:bCs w:val="1"/>
          <w:sz w:val="24"/>
          <w:szCs w:val="24"/>
          <w:rtl w:val="0"/>
        </w:rPr>
        <w:t>Noiz eta non iragarriko dira asteroko gaiak?</w:t>
      </w:r>
    </w:p>
    <w:p>
      <w:pPr>
        <w:pStyle w:val="Body"/>
        <w:spacing w:after="120" w:line="240" w:lineRule="auto"/>
        <w:jc w:val="both"/>
        <w:rPr>
          <w:rStyle w:val="None"/>
          <w:sz w:val="24"/>
          <w:szCs w:val="24"/>
        </w:rPr>
      </w:pPr>
      <w:r>
        <w:rPr>
          <w:rStyle w:val="None"/>
          <w:sz w:val="24"/>
          <w:szCs w:val="24"/>
          <w:rtl w:val="0"/>
        </w:rPr>
        <w:t xml:space="preserve">Asteazkenetan, </w:t>
      </w:r>
      <w:r>
        <w:rPr>
          <w:rStyle w:val="None"/>
          <w:i w:val="1"/>
          <w:iCs w:val="1"/>
          <w:sz w:val="24"/>
          <w:szCs w:val="24"/>
          <w:rtl w:val="0"/>
          <w:lang w:val="nl-NL"/>
        </w:rPr>
        <w:t>@botabaerronka</w:t>
      </w:r>
      <w:r>
        <w:rPr>
          <w:rStyle w:val="None"/>
          <w:sz w:val="24"/>
          <w:szCs w:val="24"/>
          <w:rtl w:val="0"/>
        </w:rPr>
        <w:t xml:space="preserve"> Instagram kontuan, </w:t>
      </w:r>
      <w:r>
        <w:rPr>
          <w:rStyle w:val="Hyperlink.1"/>
        </w:rPr>
        <w:fldChar w:fldCharType="begin" w:fldLock="0"/>
      </w:r>
      <w:r>
        <w:rPr>
          <w:rStyle w:val="Hyperlink.1"/>
        </w:rPr>
        <w:instrText xml:space="preserve"> HYPERLINK "http://www.botaba.eus/"</w:instrText>
      </w:r>
      <w:r>
        <w:rPr>
          <w:rStyle w:val="Hyperlink.1"/>
        </w:rPr>
        <w:fldChar w:fldCharType="separate" w:fldLock="0"/>
      </w:r>
      <w:r>
        <w:rPr>
          <w:rStyle w:val="Hyperlink.1"/>
          <w:rtl w:val="0"/>
        </w:rPr>
        <w:t>www.botaba.eus</w:t>
      </w:r>
      <w:r>
        <w:rPr/>
        <w:fldChar w:fldCharType="end" w:fldLock="0"/>
      </w:r>
      <w:r>
        <w:rPr>
          <w:rStyle w:val="None"/>
          <w:sz w:val="24"/>
          <w:szCs w:val="24"/>
          <w:rtl w:val="0"/>
        </w:rPr>
        <w:t xml:space="preserve"> webgunean eta Gaztea Irratiko Di-da saioan. </w:t>
      </w:r>
    </w:p>
    <w:p>
      <w:pPr>
        <w:pStyle w:val="Body"/>
        <w:numPr>
          <w:ilvl w:val="0"/>
          <w:numId w:val="5"/>
        </w:numPr>
        <w:bidi w:val="0"/>
        <w:spacing w:before="120" w:after="120" w:line="240" w:lineRule="auto"/>
        <w:ind w:right="0"/>
        <w:jc w:val="both"/>
        <w:rPr>
          <w:rStyle w:val="None"/>
          <w:sz w:val="24"/>
          <w:szCs w:val="24"/>
          <w:rtl w:val="0"/>
          <w:lang w:val="es-ES_tradnl"/>
        </w:rPr>
      </w:pPr>
      <w:r>
        <w:rPr>
          <w:rStyle w:val="None"/>
          <w:b w:val="1"/>
          <w:bCs w:val="1"/>
          <w:sz w:val="24"/>
          <w:szCs w:val="24"/>
          <w:rtl w:val="0"/>
          <w:lang w:val="es-ES_tradnl"/>
        </w:rPr>
        <w:t>Azaroaren 8an, lehenengo gaia</w:t>
      </w:r>
      <w:r>
        <w:rPr>
          <w:rStyle w:val="None"/>
          <w:sz w:val="24"/>
          <w:szCs w:val="24"/>
          <w:rtl w:val="0"/>
        </w:rPr>
        <w:t xml:space="preserve"> aurkeztuko da.</w:t>
      </w:r>
    </w:p>
    <w:p>
      <w:pPr>
        <w:pStyle w:val="Body"/>
        <w:spacing w:before="120" w:after="120" w:line="240" w:lineRule="auto"/>
        <w:ind w:left="1003" w:firstLine="0"/>
        <w:jc w:val="both"/>
        <w:rPr>
          <w:rStyle w:val="None"/>
          <w:sz w:val="24"/>
          <w:szCs w:val="24"/>
        </w:rPr>
      </w:pPr>
    </w:p>
    <w:p>
      <w:pPr>
        <w:pStyle w:val="Body"/>
        <w:numPr>
          <w:ilvl w:val="0"/>
          <w:numId w:val="7"/>
        </w:numPr>
        <w:bidi w:val="0"/>
        <w:spacing w:before="120" w:after="120" w:line="240" w:lineRule="auto"/>
        <w:ind w:right="0"/>
        <w:jc w:val="both"/>
        <w:rPr>
          <w:rStyle w:val="None"/>
          <w:sz w:val="24"/>
          <w:szCs w:val="24"/>
          <w:rtl w:val="0"/>
          <w:lang w:val="en-US"/>
        </w:rPr>
      </w:pPr>
      <w:r>
        <w:rPr>
          <w:rStyle w:val="None"/>
          <w:b w:val="1"/>
          <w:bCs w:val="1"/>
          <w:sz w:val="24"/>
          <w:szCs w:val="24"/>
          <w:rtl w:val="0"/>
          <w:lang w:val="en-US"/>
        </w:rPr>
        <w:t xml:space="preserve">Azaroaren 15ean, bigarren gaia </w:t>
      </w:r>
      <w:r>
        <w:rPr>
          <w:rStyle w:val="None"/>
          <w:sz w:val="24"/>
          <w:szCs w:val="24"/>
          <w:rtl w:val="0"/>
        </w:rPr>
        <w:t xml:space="preserve">aurkeztu </w:t>
      </w:r>
      <w:r>
        <w:rPr>
          <w:rStyle w:val="None"/>
          <w:b w:val="1"/>
          <w:bCs w:val="1"/>
          <w:sz w:val="24"/>
          <w:szCs w:val="24"/>
          <w:rtl w:val="0"/>
        </w:rPr>
        <w:t>eta</w:t>
      </w:r>
      <w:r>
        <w:rPr>
          <w:rStyle w:val="None"/>
          <w:sz w:val="24"/>
          <w:szCs w:val="24"/>
          <w:rtl w:val="0"/>
        </w:rPr>
        <w:t xml:space="preserve"> </w:t>
      </w:r>
      <w:r>
        <w:rPr>
          <w:rStyle w:val="None"/>
          <w:b w:val="1"/>
          <w:bCs w:val="1"/>
          <w:sz w:val="24"/>
          <w:szCs w:val="24"/>
          <w:rtl w:val="0"/>
        </w:rPr>
        <w:t>lehenengo asteko bideo irabazlea iragarri</w:t>
      </w:r>
      <w:r>
        <w:rPr>
          <w:rStyle w:val="None"/>
          <w:sz w:val="24"/>
          <w:szCs w:val="24"/>
          <w:rtl w:val="0"/>
        </w:rPr>
        <w:t>ko da.</w:t>
      </w:r>
    </w:p>
    <w:p>
      <w:pPr>
        <w:pStyle w:val="Body"/>
        <w:ind w:left="720" w:firstLine="0"/>
        <w:rPr>
          <w:rStyle w:val="None"/>
          <w:sz w:val="24"/>
          <w:szCs w:val="24"/>
        </w:rPr>
      </w:pPr>
    </w:p>
    <w:p>
      <w:pPr>
        <w:pStyle w:val="Body"/>
        <w:numPr>
          <w:ilvl w:val="0"/>
          <w:numId w:val="9"/>
        </w:numPr>
        <w:bidi w:val="0"/>
        <w:spacing w:before="120" w:after="120" w:line="240" w:lineRule="auto"/>
        <w:ind w:right="0"/>
        <w:jc w:val="both"/>
        <w:rPr>
          <w:rStyle w:val="None"/>
          <w:sz w:val="24"/>
          <w:szCs w:val="24"/>
          <w:rtl w:val="0"/>
          <w:lang w:val="es-ES_tradnl"/>
        </w:rPr>
      </w:pPr>
      <w:r>
        <w:rPr>
          <w:rStyle w:val="None"/>
          <w:b w:val="1"/>
          <w:bCs w:val="1"/>
          <w:sz w:val="24"/>
          <w:szCs w:val="24"/>
          <w:rtl w:val="0"/>
          <w:lang w:val="es-ES_tradnl"/>
        </w:rPr>
        <w:t>Azaroaren 22an, hirugarren gaia</w:t>
      </w:r>
      <w:r>
        <w:rPr>
          <w:rStyle w:val="None"/>
          <w:sz w:val="24"/>
          <w:szCs w:val="24"/>
          <w:rtl w:val="0"/>
        </w:rPr>
        <w:t xml:space="preserve"> aurkeztu </w:t>
      </w:r>
      <w:r>
        <w:rPr>
          <w:rStyle w:val="None"/>
          <w:b w:val="1"/>
          <w:bCs w:val="1"/>
          <w:sz w:val="24"/>
          <w:szCs w:val="24"/>
          <w:rtl w:val="0"/>
        </w:rPr>
        <w:t>eta</w:t>
      </w:r>
      <w:r>
        <w:rPr>
          <w:rStyle w:val="None"/>
          <w:sz w:val="24"/>
          <w:szCs w:val="24"/>
          <w:rtl w:val="0"/>
        </w:rPr>
        <w:t xml:space="preserve"> </w:t>
      </w:r>
      <w:r>
        <w:rPr>
          <w:rStyle w:val="None"/>
          <w:b w:val="1"/>
          <w:bCs w:val="1"/>
          <w:sz w:val="24"/>
          <w:szCs w:val="24"/>
          <w:rtl w:val="0"/>
        </w:rPr>
        <w:t>bigarren asteko bideo irabazlea iragarri</w:t>
      </w:r>
      <w:r>
        <w:rPr>
          <w:rStyle w:val="None"/>
          <w:sz w:val="24"/>
          <w:szCs w:val="24"/>
          <w:rtl w:val="0"/>
        </w:rPr>
        <w:t>ko da.</w:t>
      </w:r>
    </w:p>
    <w:p>
      <w:pPr>
        <w:pStyle w:val="Body"/>
        <w:ind w:left="720" w:firstLine="0"/>
        <w:rPr>
          <w:rStyle w:val="None"/>
          <w:sz w:val="24"/>
          <w:szCs w:val="24"/>
        </w:rPr>
      </w:pPr>
    </w:p>
    <w:p>
      <w:pPr>
        <w:pStyle w:val="Body"/>
        <w:numPr>
          <w:ilvl w:val="0"/>
          <w:numId w:val="11"/>
        </w:numPr>
        <w:bidi w:val="0"/>
        <w:spacing w:before="120" w:after="120" w:line="240" w:lineRule="auto"/>
        <w:ind w:right="0"/>
        <w:jc w:val="both"/>
        <w:rPr>
          <w:rStyle w:val="None"/>
          <w:sz w:val="24"/>
          <w:szCs w:val="24"/>
          <w:rtl w:val="0"/>
        </w:rPr>
      </w:pPr>
      <w:r>
        <w:rPr>
          <w:rStyle w:val="None"/>
          <w:b w:val="1"/>
          <w:bCs w:val="1"/>
          <w:sz w:val="24"/>
          <w:szCs w:val="24"/>
          <w:rtl w:val="0"/>
        </w:rPr>
        <w:t>Azaroaren</w:t>
      </w:r>
      <w:r>
        <w:rPr>
          <w:rStyle w:val="None"/>
          <w:sz w:val="24"/>
          <w:szCs w:val="24"/>
          <w:rtl w:val="0"/>
        </w:rPr>
        <w:t xml:space="preserve"> </w:t>
      </w:r>
      <w:r>
        <w:rPr>
          <w:rStyle w:val="None"/>
          <w:b w:val="1"/>
          <w:bCs w:val="1"/>
          <w:sz w:val="24"/>
          <w:szCs w:val="24"/>
          <w:rtl w:val="0"/>
        </w:rPr>
        <w:t xml:space="preserve">29an, hirugarren asteko bideo irabazlea eta </w:t>
      </w:r>
      <w:r>
        <w:rPr>
          <w:rStyle w:val="None"/>
          <w:sz w:val="24"/>
          <w:szCs w:val="24"/>
          <w:rtl w:val="0"/>
        </w:rPr>
        <w:t>lehiaketako</w:t>
      </w:r>
      <w:r>
        <w:rPr>
          <w:rStyle w:val="None"/>
          <w:b w:val="1"/>
          <w:bCs w:val="1"/>
          <w:sz w:val="24"/>
          <w:szCs w:val="24"/>
          <w:rtl w:val="0"/>
        </w:rPr>
        <w:t xml:space="preserve"> sari nagusiaren bideo irabazlea iragarri</w:t>
      </w:r>
      <w:r>
        <w:rPr>
          <w:rStyle w:val="None"/>
          <w:sz w:val="24"/>
          <w:szCs w:val="24"/>
          <w:rtl w:val="0"/>
        </w:rPr>
        <w:t>ko dira.</w:t>
      </w:r>
    </w:p>
    <w:p>
      <w:pPr>
        <w:pStyle w:val="Body"/>
        <w:jc w:val="both"/>
        <w:rPr>
          <w:rStyle w:val="None"/>
          <w:sz w:val="24"/>
          <w:szCs w:val="24"/>
        </w:rPr>
      </w:pPr>
      <w:r>
        <w:rPr>
          <w:rStyle w:val="None"/>
          <w:sz w:val="24"/>
          <w:szCs w:val="24"/>
          <w:rtl w:val="0"/>
        </w:rPr>
        <w:t xml:space="preserve">Aste bakoitzean, parte-hartzaileek </w:t>
      </w:r>
      <w:r>
        <w:rPr>
          <w:rStyle w:val="None"/>
          <w:b w:val="1"/>
          <w:bCs w:val="1"/>
          <w:sz w:val="24"/>
          <w:szCs w:val="24"/>
          <w:rtl w:val="0"/>
          <w:lang w:val="es-ES_tradnl"/>
        </w:rPr>
        <w:t>asteazkenetik hasi eta hurrengo astearteko 10:00etara arteko epea</w:t>
      </w:r>
      <w:r>
        <w:rPr>
          <w:rStyle w:val="None"/>
          <w:sz w:val="24"/>
          <w:szCs w:val="24"/>
          <w:rtl w:val="0"/>
        </w:rPr>
        <w:t xml:space="preserve"> izango dute </w:t>
      </w:r>
      <w:r>
        <w:rPr>
          <w:rStyle w:val="None"/>
          <w:b w:val="1"/>
          <w:bCs w:val="1"/>
          <w:sz w:val="24"/>
          <w:szCs w:val="24"/>
          <w:rtl w:val="0"/>
          <w:lang w:val="de-DE"/>
        </w:rPr>
        <w:t>bideoak Instagramera igotzeko</w:t>
      </w:r>
      <w:r>
        <w:rPr>
          <w:rStyle w:val="None"/>
          <w:sz w:val="24"/>
          <w:szCs w:val="24"/>
          <w:rtl w:val="0"/>
        </w:rPr>
        <w:t xml:space="preserve">. </w:t>
      </w:r>
    </w:p>
    <w:p>
      <w:pPr>
        <w:pStyle w:val="Body"/>
        <w:jc w:val="both"/>
        <w:rPr>
          <w:rStyle w:val="None"/>
          <w:sz w:val="24"/>
          <w:szCs w:val="24"/>
        </w:rPr>
      </w:pPr>
      <w:r>
        <w:rPr>
          <w:rStyle w:val="None"/>
          <w:sz w:val="24"/>
          <w:szCs w:val="24"/>
          <w:rtl w:val="0"/>
          <w:lang w:val="de-DE"/>
        </w:rPr>
        <w:t>Epaimahaiak astearteetan erabakiko du boto gehien dituzten bost bideoen artean zein den asteko irabazlea.</w:t>
      </w:r>
    </w:p>
    <w:p>
      <w:pPr>
        <w:pStyle w:val="Body"/>
        <w:jc w:val="both"/>
        <w:rPr>
          <w:rStyle w:val="None"/>
          <w:b w:val="1"/>
          <w:bCs w:val="1"/>
          <w:sz w:val="26"/>
          <w:szCs w:val="26"/>
        </w:rPr>
      </w:pPr>
      <w:r>
        <w:rPr>
          <w:rStyle w:val="None"/>
          <w:b w:val="1"/>
          <w:bCs w:val="1"/>
          <w:sz w:val="26"/>
          <w:szCs w:val="26"/>
          <w:rtl w:val="0"/>
        </w:rPr>
        <w:t>SARIAK</w:t>
      </w:r>
    </w:p>
    <w:p>
      <w:pPr>
        <w:pStyle w:val="Body"/>
        <w:jc w:val="both"/>
        <w:rPr>
          <w:rStyle w:val="None"/>
          <w:sz w:val="24"/>
          <w:szCs w:val="24"/>
        </w:rPr>
      </w:pPr>
      <w:r>
        <w:rPr>
          <w:rStyle w:val="None"/>
          <w:sz w:val="24"/>
          <w:szCs w:val="24"/>
          <w:rtl w:val="0"/>
        </w:rPr>
        <w:t xml:space="preserve">Lehiaketan asteko sariak eta sari nagusia egongo dira. Bideo irabazleak </w:t>
      </w:r>
      <w:r>
        <w:rPr>
          <w:rStyle w:val="None"/>
          <w:i w:val="1"/>
          <w:iCs w:val="1"/>
          <w:sz w:val="24"/>
          <w:szCs w:val="24"/>
          <w:rtl w:val="0"/>
          <w:lang w:val="nl-NL"/>
        </w:rPr>
        <w:t>@botabaerronka</w:t>
      </w:r>
      <w:r>
        <w:rPr>
          <w:rStyle w:val="None"/>
          <w:sz w:val="24"/>
          <w:szCs w:val="24"/>
          <w:rtl w:val="0"/>
        </w:rPr>
        <w:t xml:space="preserve"> Instagram kontuan, </w:t>
      </w:r>
      <w:r>
        <w:rPr>
          <w:rStyle w:val="Hyperlink.1"/>
        </w:rPr>
        <w:fldChar w:fldCharType="begin" w:fldLock="0"/>
      </w:r>
      <w:r>
        <w:rPr>
          <w:rStyle w:val="Hyperlink.1"/>
        </w:rPr>
        <w:instrText xml:space="preserve"> HYPERLINK "http://www.botaba.eus/"</w:instrText>
      </w:r>
      <w:r>
        <w:rPr>
          <w:rStyle w:val="Hyperlink.1"/>
        </w:rPr>
        <w:fldChar w:fldCharType="separate" w:fldLock="0"/>
      </w:r>
      <w:r>
        <w:rPr>
          <w:rStyle w:val="Hyperlink.1"/>
          <w:rtl w:val="0"/>
        </w:rPr>
        <w:t>www.botaba.eus</w:t>
      </w:r>
      <w:r>
        <w:rPr/>
        <w:fldChar w:fldCharType="end" w:fldLock="0"/>
      </w:r>
      <w:r>
        <w:rPr>
          <w:rStyle w:val="None"/>
          <w:sz w:val="24"/>
          <w:szCs w:val="24"/>
          <w:rtl w:val="0"/>
        </w:rPr>
        <w:t xml:space="preserve"> webgunean eta Gaztea Irratiko Di-da saioan iragarriko dira.</w:t>
      </w:r>
    </w:p>
    <w:p>
      <w:pPr>
        <w:pStyle w:val="Body"/>
        <w:jc w:val="both"/>
        <w:rPr>
          <w:rStyle w:val="None"/>
          <w:b w:val="1"/>
          <w:bCs w:val="1"/>
          <w:sz w:val="24"/>
          <w:szCs w:val="24"/>
        </w:rPr>
      </w:pPr>
      <w:r>
        <w:rPr>
          <w:rStyle w:val="None"/>
          <w:b w:val="1"/>
          <w:bCs w:val="1"/>
          <w:sz w:val="24"/>
          <w:szCs w:val="24"/>
          <w:rtl w:val="0"/>
        </w:rPr>
        <w:t>Asteko sariak</w:t>
      </w:r>
    </w:p>
    <w:p>
      <w:pPr>
        <w:pStyle w:val="Body"/>
        <w:jc w:val="both"/>
        <w:rPr>
          <w:rStyle w:val="None"/>
          <w:sz w:val="24"/>
          <w:szCs w:val="24"/>
        </w:rPr>
      </w:pPr>
      <w:r>
        <w:rPr>
          <w:rStyle w:val="None"/>
          <w:sz w:val="24"/>
          <w:szCs w:val="24"/>
          <w:rtl w:val="0"/>
        </w:rPr>
        <w:t xml:space="preserve">Aste bakoitzeko sari bat egongo da. Instagramen </w:t>
      </w:r>
      <w:r>
        <w:rPr>
          <w:rStyle w:val="None"/>
          <w:i w:val="1"/>
          <w:iCs w:val="1"/>
          <w:sz w:val="24"/>
          <w:szCs w:val="24"/>
          <w:rtl w:val="0"/>
        </w:rPr>
        <w:t>atsegin dut</w:t>
      </w:r>
      <w:r>
        <w:rPr>
          <w:rStyle w:val="None"/>
          <w:sz w:val="24"/>
          <w:szCs w:val="24"/>
          <w:rtl w:val="0"/>
        </w:rPr>
        <w:t xml:space="preserve"> gehien dituzten bost bideoen artean saria zeini eman erabakiko du epaimahaiak astero-astero.</w:t>
      </w:r>
    </w:p>
    <w:p>
      <w:pPr>
        <w:pStyle w:val="Body"/>
        <w:numPr>
          <w:ilvl w:val="0"/>
          <w:numId w:val="13"/>
        </w:numPr>
        <w:bidi w:val="0"/>
        <w:ind w:right="0"/>
        <w:jc w:val="both"/>
        <w:rPr>
          <w:rStyle w:val="None"/>
          <w:sz w:val="24"/>
          <w:szCs w:val="24"/>
          <w:rtl w:val="0"/>
        </w:rPr>
      </w:pPr>
      <w:r>
        <w:rPr>
          <w:rStyle w:val="None"/>
          <w:b w:val="1"/>
          <w:bCs w:val="1"/>
          <w:sz w:val="24"/>
          <w:szCs w:val="24"/>
          <w:rtl w:val="0"/>
        </w:rPr>
        <w:t>Lehenengo asteko saria</w:t>
      </w:r>
      <w:r>
        <w:rPr>
          <w:rStyle w:val="None"/>
          <w:sz w:val="24"/>
          <w:szCs w:val="24"/>
          <w:rtl w:val="0"/>
          <w:lang w:val="es-ES_tradnl"/>
        </w:rPr>
        <w:t xml:space="preserve"> (azaroaren 8tik 13rakoa):</w:t>
      </w:r>
      <w:r>
        <w:rPr>
          <w:rStyle w:val="None"/>
          <w:b w:val="1"/>
          <w:bCs w:val="1"/>
          <w:sz w:val="24"/>
          <w:szCs w:val="24"/>
          <w:rtl w:val="0"/>
        </w:rPr>
        <w:t xml:space="preserve"> </w:t>
      </w:r>
      <w:r>
        <w:rPr>
          <w:rStyle w:val="None"/>
          <w:b w:val="1"/>
          <w:bCs w:val="1"/>
          <w:color w:val="1d1d1b"/>
          <w:sz w:val="24"/>
          <w:szCs w:val="24"/>
          <w:u w:color="1d1d1b"/>
          <w:rtl w:val="0"/>
          <w:lang w:val="it-IT"/>
        </w:rPr>
        <w:t>Nikon Coolpix A100 Selfie kit kamera bana</w:t>
      </w:r>
      <w:r>
        <w:rPr>
          <w:rStyle w:val="None"/>
          <w:color w:val="1d1d1b"/>
          <w:sz w:val="24"/>
          <w:szCs w:val="24"/>
          <w:u w:color="1d1d1b"/>
          <w:rtl w:val="0"/>
        </w:rPr>
        <w:t>,</w:t>
      </w:r>
      <w:r>
        <w:rPr>
          <w:rStyle w:val="None"/>
          <w:b w:val="1"/>
          <w:bCs w:val="1"/>
          <w:color w:val="1d1d1b"/>
          <w:sz w:val="24"/>
          <w:szCs w:val="24"/>
          <w:u w:color="1d1d1b"/>
          <w:rtl w:val="0"/>
        </w:rPr>
        <w:t xml:space="preserve"> </w:t>
      </w:r>
      <w:r>
        <w:rPr>
          <w:rStyle w:val="None"/>
          <w:color w:val="1d1d1b"/>
          <w:sz w:val="24"/>
          <w:szCs w:val="24"/>
          <w:u w:color="1d1d1b"/>
          <w:rtl w:val="0"/>
        </w:rPr>
        <w:t xml:space="preserve">Foto Samar-en eskutik. </w:t>
      </w:r>
    </w:p>
    <w:p>
      <w:pPr>
        <w:pStyle w:val="Body"/>
        <w:ind w:left="750" w:firstLine="0"/>
        <w:jc w:val="both"/>
        <w:rPr>
          <w:rStyle w:val="None"/>
          <w:sz w:val="24"/>
          <w:szCs w:val="24"/>
        </w:rPr>
      </w:pPr>
      <w:r>
        <w:rPr>
          <w:rStyle w:val="None"/>
          <w:sz w:val="24"/>
          <w:szCs w:val="24"/>
          <w:rtl w:val="0"/>
        </w:rPr>
        <w:t xml:space="preserve">Azaroaren 15ean iragarriko da bideo irabazlea. </w:t>
      </w:r>
    </w:p>
    <w:p>
      <w:pPr>
        <w:pStyle w:val="Body"/>
        <w:ind w:left="750" w:firstLine="0"/>
        <w:jc w:val="both"/>
        <w:rPr>
          <w:rStyle w:val="None"/>
          <w:sz w:val="24"/>
          <w:szCs w:val="24"/>
        </w:rPr>
      </w:pPr>
    </w:p>
    <w:p>
      <w:pPr>
        <w:pStyle w:val="Body"/>
        <w:numPr>
          <w:ilvl w:val="0"/>
          <w:numId w:val="15"/>
        </w:numPr>
        <w:bidi w:val="0"/>
        <w:ind w:right="0"/>
        <w:jc w:val="both"/>
        <w:rPr>
          <w:rStyle w:val="None"/>
          <w:sz w:val="24"/>
          <w:szCs w:val="24"/>
          <w:rtl w:val="0"/>
        </w:rPr>
      </w:pPr>
      <w:r>
        <w:rPr>
          <w:rStyle w:val="None"/>
          <w:b w:val="1"/>
          <w:bCs w:val="1"/>
          <w:sz w:val="24"/>
          <w:szCs w:val="24"/>
          <w:rtl w:val="0"/>
        </w:rPr>
        <w:t>Bigarren asteko saria</w:t>
      </w:r>
      <w:r>
        <w:rPr>
          <w:rStyle w:val="None"/>
          <w:sz w:val="24"/>
          <w:szCs w:val="24"/>
          <w:rtl w:val="0"/>
        </w:rPr>
        <w:t xml:space="preserve"> (azaroaren 15etik 20rakoa):</w:t>
      </w:r>
      <w:r>
        <w:rPr>
          <w:rStyle w:val="None"/>
          <w:b w:val="1"/>
          <w:bCs w:val="1"/>
          <w:color w:val="1d1d1b"/>
          <w:sz w:val="24"/>
          <w:szCs w:val="24"/>
          <w:u w:color="1d1d1b"/>
          <w:rtl w:val="0"/>
        </w:rPr>
        <w:t xml:space="preserve"> 6 lagunentzako jarduera abenturanitza</w:t>
      </w:r>
      <w:r>
        <w:rPr>
          <w:rStyle w:val="None"/>
          <w:color w:val="1d1d1b"/>
          <w:sz w:val="24"/>
          <w:szCs w:val="24"/>
          <w:u w:color="1d1d1b"/>
          <w:rtl w:val="0"/>
        </w:rPr>
        <w:t xml:space="preserve">, Troka Abentura-ren eskutik. </w:t>
      </w:r>
    </w:p>
    <w:p>
      <w:pPr>
        <w:pStyle w:val="Body"/>
        <w:ind w:left="750" w:firstLine="0"/>
        <w:jc w:val="both"/>
        <w:rPr>
          <w:rStyle w:val="None"/>
          <w:sz w:val="24"/>
          <w:szCs w:val="24"/>
        </w:rPr>
      </w:pPr>
      <w:r>
        <w:rPr>
          <w:rStyle w:val="None"/>
          <w:b w:val="1"/>
          <w:bCs w:val="1"/>
          <w:sz w:val="24"/>
          <w:szCs w:val="24"/>
          <w:rtl w:val="0"/>
        </w:rPr>
        <w:t xml:space="preserve"> </w:t>
      </w:r>
      <w:r>
        <w:rPr>
          <w:rStyle w:val="None"/>
          <w:sz w:val="24"/>
          <w:szCs w:val="24"/>
          <w:rtl w:val="0"/>
        </w:rPr>
        <w:t>Azaroaren 22an iragarriko da bideo irabazlea.</w:t>
      </w:r>
    </w:p>
    <w:p>
      <w:pPr>
        <w:pStyle w:val="Body"/>
        <w:ind w:left="708" w:firstLine="0"/>
        <w:jc w:val="both"/>
        <w:rPr>
          <w:rStyle w:val="None"/>
        </w:rPr>
      </w:pPr>
      <w:r>
        <w:rPr>
          <w:rStyle w:val="None"/>
          <w:rtl w:val="0"/>
        </w:rPr>
        <w:t>*</w:t>
      </w:r>
      <w:r>
        <w:rPr>
          <w:rStyle w:val="None"/>
          <w:i w:val="1"/>
          <w:iCs w:val="1"/>
          <w:rtl w:val="0"/>
          <w:lang w:val="nl-NL"/>
        </w:rPr>
        <w:t>Adin txikikoek guraso edo tutoreen baimena beharko dute, edota arduradun batekin etorri.</w:t>
      </w:r>
    </w:p>
    <w:p>
      <w:pPr>
        <w:pStyle w:val="Body"/>
        <w:numPr>
          <w:ilvl w:val="0"/>
          <w:numId w:val="17"/>
        </w:numPr>
        <w:bidi w:val="0"/>
        <w:ind w:right="0"/>
        <w:jc w:val="both"/>
        <w:rPr>
          <w:b w:val="1"/>
          <w:bCs w:val="1"/>
          <w:rtl w:val="0"/>
        </w:rPr>
      </w:pPr>
      <w:r>
        <w:rPr>
          <w:b w:val="1"/>
          <w:bCs w:val="1"/>
          <w:rtl w:val="0"/>
        </w:rPr>
        <w:t>Hirugarren asteko saria</w:t>
      </w:r>
      <w:r>
        <w:rPr>
          <w:rStyle w:val="None"/>
          <w:b w:val="0"/>
          <w:bCs w:val="0"/>
          <w:rtl w:val="0"/>
        </w:rPr>
        <w:t xml:space="preserve"> (azaroaren 22tik 27rakoa): </w:t>
      </w:r>
      <w:r>
        <w:rPr>
          <w:b w:val="1"/>
          <w:bCs w:val="1"/>
          <w:rtl w:val="0"/>
        </w:rPr>
        <w:t>egurrezko betaurreko pertsonalizatu bana</w:t>
      </w:r>
      <w:r>
        <w:rPr>
          <w:rStyle w:val="None"/>
          <w:b w:val="0"/>
          <w:bCs w:val="0"/>
          <w:rtl w:val="0"/>
          <w:lang w:val="de-DE"/>
        </w:rPr>
        <w:t xml:space="preserve">, Ixi Wood-en eskutik. </w:t>
      </w:r>
    </w:p>
    <w:p>
      <w:pPr>
        <w:pStyle w:val="Body"/>
        <w:ind w:left="750" w:firstLine="0"/>
        <w:jc w:val="both"/>
        <w:rPr>
          <w:rStyle w:val="None"/>
          <w:sz w:val="24"/>
          <w:szCs w:val="24"/>
        </w:rPr>
      </w:pPr>
      <w:r>
        <w:rPr>
          <w:rStyle w:val="None"/>
          <w:sz w:val="24"/>
          <w:szCs w:val="24"/>
          <w:rtl w:val="0"/>
        </w:rPr>
        <w:t xml:space="preserve">Azaroaren 29an iragarriko da </w:t>
      </w:r>
      <w:r>
        <w:rPr>
          <w:rStyle w:val="None"/>
          <w:rtl w:val="0"/>
        </w:rPr>
        <w:t>bideo irabazlea</w:t>
      </w:r>
      <w:r>
        <w:rPr>
          <w:rStyle w:val="None"/>
          <w:sz w:val="24"/>
          <w:szCs w:val="24"/>
          <w:rtl w:val="0"/>
        </w:rPr>
        <w:t>.</w:t>
      </w:r>
    </w:p>
    <w:p>
      <w:pPr>
        <w:pStyle w:val="Body"/>
        <w:ind w:left="750" w:firstLine="0"/>
        <w:jc w:val="both"/>
        <w:rPr>
          <w:rStyle w:val="None"/>
          <w:b w:val="1"/>
          <w:bCs w:val="1"/>
        </w:rPr>
      </w:pPr>
    </w:p>
    <w:p>
      <w:pPr>
        <w:pStyle w:val="Body"/>
        <w:jc w:val="both"/>
        <w:rPr>
          <w:rStyle w:val="None"/>
          <w:b w:val="1"/>
          <w:bCs w:val="1"/>
          <w:sz w:val="24"/>
          <w:szCs w:val="24"/>
        </w:rPr>
      </w:pPr>
      <w:r>
        <w:rPr>
          <w:rStyle w:val="None"/>
          <w:b w:val="1"/>
          <w:bCs w:val="1"/>
          <w:sz w:val="24"/>
          <w:szCs w:val="24"/>
          <w:rtl w:val="0"/>
        </w:rPr>
        <w:t>Sari nagusia</w:t>
      </w:r>
    </w:p>
    <w:p>
      <w:pPr>
        <w:pStyle w:val="Body"/>
        <w:jc w:val="both"/>
        <w:rPr>
          <w:rStyle w:val="None"/>
          <w:sz w:val="24"/>
          <w:szCs w:val="24"/>
        </w:rPr>
      </w:pPr>
      <w:r>
        <w:rPr>
          <w:rStyle w:val="None"/>
          <w:sz w:val="24"/>
          <w:szCs w:val="24"/>
          <w:rtl w:val="0"/>
        </w:rPr>
        <w:t xml:space="preserve">Lehiaketara aurkeztuko diren bideo guztien artean irabazle bat izendatuko du epaimahaiak amaierako sari nagusirako. Azaroaren 29an iragarriko da </w:t>
      </w:r>
      <w:r>
        <w:rPr>
          <w:rStyle w:val="None"/>
          <w:i w:val="1"/>
          <w:iCs w:val="1"/>
          <w:sz w:val="24"/>
          <w:szCs w:val="24"/>
          <w:rtl w:val="0"/>
          <w:lang w:val="nl-NL"/>
        </w:rPr>
        <w:t>@botabaerronka</w:t>
      </w:r>
      <w:r>
        <w:rPr>
          <w:rStyle w:val="None"/>
          <w:sz w:val="24"/>
          <w:szCs w:val="24"/>
          <w:rtl w:val="0"/>
        </w:rPr>
        <w:t xml:space="preserve"> Instagram kontuan, </w:t>
      </w:r>
      <w:r>
        <w:rPr>
          <w:rStyle w:val="Hyperlink.1"/>
        </w:rPr>
        <w:fldChar w:fldCharType="begin" w:fldLock="0"/>
      </w:r>
      <w:r>
        <w:rPr>
          <w:rStyle w:val="Hyperlink.1"/>
        </w:rPr>
        <w:instrText xml:space="preserve"> HYPERLINK "http://www.botaba.eus/"</w:instrText>
      </w:r>
      <w:r>
        <w:rPr>
          <w:rStyle w:val="Hyperlink.1"/>
        </w:rPr>
        <w:fldChar w:fldCharType="separate" w:fldLock="0"/>
      </w:r>
      <w:r>
        <w:rPr>
          <w:rStyle w:val="Hyperlink.1"/>
          <w:rtl w:val="0"/>
        </w:rPr>
        <w:t>www.botaba.eus</w:t>
      </w:r>
      <w:r>
        <w:rPr/>
        <w:fldChar w:fldCharType="end" w:fldLock="0"/>
      </w:r>
      <w:r>
        <w:rPr>
          <w:rStyle w:val="None"/>
          <w:sz w:val="24"/>
          <w:szCs w:val="24"/>
          <w:rtl w:val="0"/>
        </w:rPr>
        <w:t xml:space="preserve"> webgunean eta Gaztea Irratiko Di-da saioan.</w:t>
      </w:r>
    </w:p>
    <w:p>
      <w:pPr>
        <w:pStyle w:val="Body"/>
        <w:numPr>
          <w:ilvl w:val="0"/>
          <w:numId w:val="19"/>
        </w:numPr>
        <w:bidi w:val="0"/>
        <w:spacing w:before="100" w:after="100" w:line="240" w:lineRule="auto"/>
        <w:ind w:right="0"/>
        <w:jc w:val="both"/>
        <w:rPr>
          <w:rFonts w:ascii="Times New Roman" w:cs="Times New Roman" w:hAnsi="Times New Roman" w:eastAsia="Times New Roman"/>
          <w:sz w:val="24"/>
          <w:szCs w:val="24"/>
          <w:rtl w:val="0"/>
        </w:rPr>
      </w:pPr>
      <w:r>
        <w:rPr>
          <w:rStyle w:val="None"/>
          <w:rFonts w:ascii="Calibri" w:hAnsi="Calibri"/>
          <w:b w:val="1"/>
          <w:bCs w:val="1"/>
          <w:sz w:val="24"/>
          <w:szCs w:val="24"/>
          <w:rtl w:val="0"/>
        </w:rPr>
        <w:t>4 lagunentzako bidaia Europako hiriburu batera</w:t>
      </w:r>
      <w:r>
        <w:rPr>
          <w:rStyle w:val="None"/>
          <w:rFonts w:ascii="Calibri" w:hAnsi="Calibri"/>
          <w:sz w:val="24"/>
          <w:szCs w:val="24"/>
          <w:rtl w:val="0"/>
          <w:lang w:val="nl-NL"/>
        </w:rPr>
        <w:t xml:space="preserve"> (Berlin, Londres, Edimburgo, Amsterdam</w:t>
      </w:r>
      <w:r>
        <w:rPr>
          <w:rStyle w:val="None"/>
          <w:rFonts w:ascii="Calibri" w:hAnsi="Calibri" w:hint="default"/>
          <w:sz w:val="24"/>
          <w:szCs w:val="24"/>
          <w:rtl w:val="0"/>
          <w:lang w:val="es-ES_tradnl"/>
        </w:rPr>
        <w:t>…</w:t>
      </w:r>
      <w:r>
        <w:rPr>
          <w:rStyle w:val="None"/>
          <w:rFonts w:ascii="Calibri" w:hAnsi="Calibri"/>
          <w:sz w:val="24"/>
          <w:szCs w:val="24"/>
          <w:rtl w:val="0"/>
          <w:lang w:val="pt-PT"/>
        </w:rPr>
        <w:t>), 4 egun, 3 gau, hegaldia, ostatua eta gosaria barne, El Corte Ingl</w:t>
      </w:r>
      <w:r>
        <w:rPr>
          <w:rStyle w:val="None"/>
          <w:rFonts w:ascii="Calibri" w:hAnsi="Calibri" w:hint="default"/>
          <w:sz w:val="24"/>
          <w:szCs w:val="24"/>
          <w:rtl w:val="0"/>
          <w:lang w:val="es-ES_tradnl"/>
        </w:rPr>
        <w:t>é</w:t>
      </w:r>
      <w:r>
        <w:rPr>
          <w:rStyle w:val="None"/>
          <w:rFonts w:ascii="Calibri" w:hAnsi="Calibri"/>
          <w:sz w:val="24"/>
          <w:szCs w:val="24"/>
          <w:rtl w:val="0"/>
        </w:rPr>
        <w:t xml:space="preserve">s-aren eskutik. </w:t>
      </w:r>
    </w:p>
    <w:p>
      <w:pPr>
        <w:pStyle w:val="Body"/>
        <w:spacing w:after="0" w:line="240" w:lineRule="auto"/>
        <w:ind w:left="709" w:firstLine="0"/>
        <w:jc w:val="both"/>
        <w:rPr>
          <w:rStyle w:val="None"/>
          <w:b w:val="1"/>
          <w:bCs w:val="1"/>
          <w:i w:val="1"/>
          <w:iCs w:val="1"/>
        </w:rPr>
      </w:pPr>
      <w:r>
        <w:rPr>
          <w:rStyle w:val="None"/>
          <w:b w:val="1"/>
          <w:bCs w:val="1"/>
          <w:rtl w:val="0"/>
        </w:rPr>
        <w:t>*</w:t>
      </w:r>
      <w:r>
        <w:rPr>
          <w:rStyle w:val="None"/>
          <w:b w:val="1"/>
          <w:bCs w:val="1"/>
          <w:i w:val="1"/>
          <w:iCs w:val="1"/>
          <w:rtl w:val="0"/>
        </w:rPr>
        <w:t xml:space="preserve">Sari nagusiaren talde irabazlearen partaideen artean adin txikikorik balego, adin nagusikoek lagunduta egin beharko dute bidaia. 18 urtetik beherako bi parte-hartzaileko adin nagusiko batek joan beharko du bidaian, eta guraso edo tutore legalaren baimena behako dute. </w:t>
      </w:r>
    </w:p>
    <w:p>
      <w:pPr>
        <w:pStyle w:val="Body"/>
        <w:spacing w:after="0" w:line="240" w:lineRule="auto"/>
        <w:ind w:left="709" w:firstLine="0"/>
        <w:jc w:val="both"/>
        <w:rPr>
          <w:rStyle w:val="None"/>
          <w:b w:val="1"/>
          <w:bCs w:val="1"/>
          <w:i w:val="1"/>
          <w:iCs w:val="1"/>
          <w:sz w:val="20"/>
          <w:szCs w:val="20"/>
        </w:rPr>
      </w:pPr>
    </w:p>
    <w:p>
      <w:pPr>
        <w:pStyle w:val="Body"/>
        <w:jc w:val="both"/>
        <w:rPr>
          <w:rStyle w:val="None"/>
          <w:b w:val="1"/>
          <w:bCs w:val="1"/>
          <w:sz w:val="24"/>
          <w:szCs w:val="24"/>
        </w:rPr>
      </w:pPr>
      <w:r>
        <w:rPr>
          <w:rStyle w:val="None"/>
          <w:b w:val="1"/>
          <w:bCs w:val="1"/>
          <w:sz w:val="24"/>
          <w:szCs w:val="24"/>
          <w:rtl w:val="0"/>
        </w:rPr>
        <w:t>Sari-banaketa</w:t>
      </w:r>
    </w:p>
    <w:p>
      <w:pPr>
        <w:pStyle w:val="Body"/>
        <w:jc w:val="both"/>
        <w:rPr>
          <w:rStyle w:val="None"/>
          <w:sz w:val="24"/>
          <w:szCs w:val="24"/>
        </w:rPr>
      </w:pPr>
      <w:r>
        <w:rPr>
          <w:rStyle w:val="None"/>
          <w:sz w:val="24"/>
          <w:szCs w:val="24"/>
          <w:rtl w:val="0"/>
        </w:rPr>
        <w:t xml:space="preserve">Lehiaketako sariak banatzeko ekitaldi bat egingo da abenduaren 6an, Durangoko Azokan. Irabazleei bertan emango zaizkie sariak. Irabazleak ekitaldira joan ezingo balira, saria hartzeko ordezkoren bat izendatu beharko dute irabazlearen baimena aurretik aurkeztuta. </w:t>
      </w:r>
    </w:p>
    <w:p>
      <w:pPr>
        <w:pStyle w:val="Body"/>
        <w:jc w:val="both"/>
        <w:rPr>
          <w:rStyle w:val="None"/>
          <w:sz w:val="24"/>
          <w:szCs w:val="24"/>
        </w:rPr>
      </w:pPr>
      <w:r>
        <w:rPr>
          <w:rStyle w:val="None"/>
          <w:sz w:val="24"/>
          <w:szCs w:val="24"/>
          <w:rtl w:val="0"/>
        </w:rPr>
        <w:t xml:space="preserve">Lehiaketaren antolatzaileak irabazleekin harremanetan jarriko dira, baina hori lortuko ez balitz, irabazleak eurak jarri beharko dira harremanetan lehiaketako antolatzaileekin abenduaren 1a baino lehenago, </w:t>
      </w:r>
      <w:r>
        <w:rPr>
          <w:rStyle w:val="Hyperlink.2"/>
        </w:rPr>
        <w:fldChar w:fldCharType="begin" w:fldLock="0"/>
      </w:r>
      <w:r>
        <w:rPr>
          <w:rStyle w:val="Hyperlink.2"/>
        </w:rPr>
        <w:instrText xml:space="preserve"> HYPERLINK "mailto:botaba@labayru.eus"</w:instrText>
      </w:r>
      <w:r>
        <w:rPr>
          <w:rStyle w:val="Hyperlink.2"/>
        </w:rPr>
        <w:fldChar w:fldCharType="separate" w:fldLock="0"/>
      </w:r>
      <w:r>
        <w:rPr>
          <w:rStyle w:val="Hyperlink.2"/>
          <w:rtl w:val="0"/>
        </w:rPr>
        <w:t>botaba@labayru.eus</w:t>
      </w:r>
      <w:r>
        <w:rPr/>
        <w:fldChar w:fldCharType="end" w:fldLock="0"/>
      </w:r>
      <w:r>
        <w:rPr>
          <w:rStyle w:val="None"/>
          <w:sz w:val="24"/>
          <w:szCs w:val="24"/>
          <w:rtl w:val="0"/>
          <w:lang w:val="pt-PT"/>
        </w:rPr>
        <w:t xml:space="preserve"> helbidera idatzita edo 94 454 15 71 telefono-zenbakira deituta.</w:t>
      </w:r>
    </w:p>
    <w:p>
      <w:pPr>
        <w:pStyle w:val="Body"/>
        <w:jc w:val="both"/>
        <w:rPr>
          <w:rStyle w:val="None"/>
          <w:i w:val="1"/>
          <w:iCs w:val="1"/>
          <w:sz w:val="24"/>
          <w:szCs w:val="24"/>
        </w:rPr>
      </w:pPr>
      <w:r>
        <w:rPr>
          <w:rStyle w:val="None"/>
          <w:i w:val="1"/>
          <w:iCs w:val="1"/>
          <w:sz w:val="24"/>
          <w:szCs w:val="24"/>
          <w:rtl w:val="0"/>
        </w:rPr>
        <w:t>*Epe horren barruan lehiaketaren antolatzaileek irabazleekin harremanetan jartzea lortuko ez balute, epaimahaiak ordezko irabazlea izendatuko luke.</w:t>
      </w:r>
    </w:p>
    <w:p>
      <w:pPr>
        <w:pStyle w:val="Body"/>
        <w:jc w:val="both"/>
        <w:rPr>
          <w:rStyle w:val="None"/>
          <w:i w:val="1"/>
          <w:iCs w:val="1"/>
          <w:sz w:val="24"/>
          <w:szCs w:val="24"/>
        </w:rPr>
      </w:pPr>
      <w:r>
        <w:rPr>
          <w:rStyle w:val="None"/>
          <w:i w:val="1"/>
          <w:iCs w:val="1"/>
          <w:sz w:val="24"/>
          <w:szCs w:val="24"/>
          <w:rtl w:val="0"/>
          <w:lang w:val="it-IT"/>
        </w:rPr>
        <w:t xml:space="preserve">*Epaimahaiak hala baderitzo, sariren bat eman gabe gera daiteke. </w:t>
      </w:r>
    </w:p>
    <w:p>
      <w:pPr>
        <w:pStyle w:val="Body"/>
        <w:jc w:val="both"/>
        <w:rPr>
          <w:rStyle w:val="None"/>
        </w:rPr>
      </w:pPr>
    </w:p>
    <w:p>
      <w:pPr>
        <w:pStyle w:val="Body"/>
        <w:jc w:val="both"/>
        <w:rPr>
          <w:rStyle w:val="None"/>
          <w:b w:val="1"/>
          <w:bCs w:val="1"/>
          <w:sz w:val="26"/>
          <w:szCs w:val="26"/>
        </w:rPr>
      </w:pPr>
      <w:r>
        <w:rPr>
          <w:rStyle w:val="None"/>
          <w:b w:val="1"/>
          <w:bCs w:val="1"/>
          <w:sz w:val="26"/>
          <w:szCs w:val="26"/>
          <w:rtl w:val="0"/>
          <w:lang w:val="de-DE"/>
        </w:rPr>
        <w:t>EPAIMAHAIA ETA LANEN BALORAZIOA</w:t>
      </w:r>
    </w:p>
    <w:p>
      <w:pPr>
        <w:pStyle w:val="Body"/>
        <w:jc w:val="both"/>
        <w:rPr>
          <w:rStyle w:val="None"/>
          <w:sz w:val="24"/>
          <w:szCs w:val="24"/>
        </w:rPr>
      </w:pPr>
      <w:r>
        <w:rPr>
          <w:rStyle w:val="None"/>
          <w:rtl w:val="0"/>
        </w:rPr>
        <w:t>Lehiaketako epaimahaia arlo ezberdinetako profesionalek osatuko dute:</w:t>
      </w:r>
      <w:r>
        <w:rPr>
          <w:rStyle w:val="None"/>
          <w:sz w:val="24"/>
          <w:szCs w:val="24"/>
          <w:rtl w:val="0"/>
        </w:rPr>
        <w:t xml:space="preserve"> Labayru Fundazioko, Gaztea Irratiko eta Di-da komunikazio agentziako ordezko bana. </w:t>
      </w:r>
    </w:p>
    <w:p>
      <w:pPr>
        <w:pStyle w:val="Body"/>
        <w:jc w:val="both"/>
        <w:rPr>
          <w:rStyle w:val="None"/>
          <w:b w:val="1"/>
          <w:bCs w:val="1"/>
        </w:rPr>
      </w:pPr>
      <w:r>
        <w:rPr>
          <w:rStyle w:val="None"/>
          <w:b w:val="1"/>
          <w:bCs w:val="1"/>
          <w:rtl w:val="0"/>
        </w:rPr>
        <w:t>Zer baloratuko da?</w:t>
      </w:r>
    </w:p>
    <w:p>
      <w:pPr>
        <w:pStyle w:val="Body"/>
        <w:jc w:val="both"/>
        <w:rPr>
          <w:rStyle w:val="None"/>
        </w:rPr>
      </w:pPr>
      <w:r>
        <w:rPr>
          <w:rStyle w:val="None"/>
          <w:rtl w:val="0"/>
          <w:lang w:val="es-ES_tradnl"/>
        </w:rPr>
        <w:t xml:space="preserve">• </w:t>
      </w:r>
      <w:r>
        <w:rPr>
          <w:rStyle w:val="None"/>
          <w:rtl w:val="0"/>
          <w:lang w:val="de-DE"/>
        </w:rPr>
        <w:t>Lehiaketaren helburuekin bat egitea, eta oinarri eta baldintza guztiak betetzea.</w:t>
      </w:r>
    </w:p>
    <w:p>
      <w:pPr>
        <w:pStyle w:val="Body"/>
        <w:jc w:val="both"/>
        <w:rPr>
          <w:rStyle w:val="None"/>
        </w:rPr>
      </w:pPr>
      <w:r>
        <w:rPr>
          <w:rStyle w:val="None"/>
          <w:rtl w:val="0"/>
          <w:lang w:val="es-ES_tradnl"/>
        </w:rPr>
        <w:t xml:space="preserve">• </w:t>
      </w:r>
      <w:r>
        <w:rPr>
          <w:rStyle w:val="None"/>
          <w:rtl w:val="0"/>
          <w:lang w:val="es-ES_tradnl"/>
        </w:rPr>
        <w:t>Esamolde jatorra, berritzailea edota adierazgarria izatea.</w:t>
      </w:r>
    </w:p>
    <w:p>
      <w:pPr>
        <w:pStyle w:val="Body"/>
        <w:jc w:val="both"/>
        <w:rPr>
          <w:rStyle w:val="None"/>
        </w:rPr>
      </w:pPr>
      <w:r>
        <w:rPr>
          <w:rStyle w:val="None"/>
          <w:rtl w:val="0"/>
          <w:lang w:val="es-ES_tradnl"/>
        </w:rPr>
        <w:t xml:space="preserve">• </w:t>
      </w:r>
      <w:r>
        <w:rPr>
          <w:rStyle w:val="None"/>
          <w:rtl w:val="0"/>
        </w:rPr>
        <w:t>Bideoaren originaltasuna eta kreatibitatea.</w:t>
      </w:r>
    </w:p>
    <w:p>
      <w:pPr>
        <w:pStyle w:val="Body"/>
        <w:jc w:val="both"/>
        <w:rPr>
          <w:rStyle w:val="None"/>
        </w:rPr>
      </w:pPr>
      <w:r>
        <w:rPr>
          <w:rStyle w:val="None"/>
          <w:rtl w:val="0"/>
          <w:lang w:val="es-ES_tradnl"/>
        </w:rPr>
        <w:t xml:space="preserve">• </w:t>
      </w:r>
      <w:r>
        <w:rPr>
          <w:rStyle w:val="None"/>
          <w:rtl w:val="0"/>
        </w:rPr>
        <w:t>Bideoaren kalitatea.</w:t>
      </w:r>
    </w:p>
    <w:p>
      <w:pPr>
        <w:pStyle w:val="Body"/>
        <w:jc w:val="both"/>
        <w:rPr>
          <w:rStyle w:val="None"/>
        </w:rPr>
      </w:pPr>
    </w:p>
    <w:p>
      <w:pPr>
        <w:pStyle w:val="Body"/>
        <w:jc w:val="both"/>
        <w:rPr>
          <w:rStyle w:val="None"/>
          <w:b w:val="1"/>
          <w:bCs w:val="1"/>
          <w:sz w:val="26"/>
          <w:szCs w:val="26"/>
        </w:rPr>
      </w:pPr>
      <w:r>
        <w:rPr>
          <w:rStyle w:val="None"/>
          <w:b w:val="1"/>
          <w:bCs w:val="1"/>
          <w:sz w:val="26"/>
          <w:szCs w:val="26"/>
          <w:rtl w:val="0"/>
          <w:lang w:val="de-DE"/>
        </w:rPr>
        <w:t>PARTE HARTZEKO BALDINTZAK</w:t>
      </w:r>
    </w:p>
    <w:p>
      <w:pPr>
        <w:pStyle w:val="Body"/>
        <w:numPr>
          <w:ilvl w:val="0"/>
          <w:numId w:val="21"/>
        </w:numPr>
        <w:bidi w:val="0"/>
        <w:ind w:right="0"/>
        <w:jc w:val="both"/>
        <w:rPr>
          <w:b w:val="1"/>
          <w:bCs w:val="1"/>
          <w:sz w:val="24"/>
          <w:szCs w:val="24"/>
          <w:rtl w:val="0"/>
          <w:lang w:val="nl-NL"/>
        </w:rPr>
      </w:pPr>
      <w:r>
        <w:rPr>
          <w:rStyle w:val="None"/>
          <w:b w:val="0"/>
          <w:bCs w:val="0"/>
          <w:sz w:val="24"/>
          <w:szCs w:val="24"/>
          <w:rtl w:val="0"/>
          <w:lang w:val="nl-NL"/>
        </w:rPr>
        <w:t xml:space="preserve">Lehiaketan 16 urtetik gorakoek parte har dezakete. </w:t>
      </w:r>
    </w:p>
    <w:p>
      <w:pPr>
        <w:pStyle w:val="Body"/>
        <w:numPr>
          <w:ilvl w:val="0"/>
          <w:numId w:val="21"/>
        </w:numPr>
        <w:bidi w:val="0"/>
        <w:spacing w:after="0" w:line="240" w:lineRule="auto"/>
        <w:ind w:right="0"/>
        <w:jc w:val="both"/>
        <w:rPr>
          <w:b w:val="1"/>
          <w:bCs w:val="1"/>
          <w:sz w:val="24"/>
          <w:szCs w:val="24"/>
          <w:rtl w:val="0"/>
          <w:lang w:val="nl-NL"/>
        </w:rPr>
      </w:pPr>
      <w:r>
        <w:rPr>
          <w:rStyle w:val="None"/>
          <w:b w:val="0"/>
          <w:bCs w:val="0"/>
          <w:sz w:val="24"/>
          <w:szCs w:val="24"/>
          <w:rtl w:val="0"/>
          <w:lang w:val="nl-NL"/>
        </w:rPr>
        <w:t xml:space="preserve"> 18 urtetik beherako parte-hartzaileek gurasoen baimena egiaztatzeko orria bete beharko dute (</w:t>
      </w:r>
      <w:r>
        <w:rPr>
          <w:rStyle w:val="None"/>
          <w:b w:val="0"/>
          <w:bCs w:val="0"/>
          <w:color w:val="1f497d"/>
          <w:sz w:val="24"/>
          <w:szCs w:val="24"/>
          <w:u w:color="1f497d"/>
          <w:rtl w:val="0"/>
        </w:rPr>
        <w:t>bete hemen</w:t>
      </w:r>
      <w:r>
        <w:rPr>
          <w:rStyle w:val="None"/>
          <w:b w:val="0"/>
          <w:bCs w:val="0"/>
          <w:sz w:val="24"/>
          <w:szCs w:val="24"/>
          <w:rtl w:val="0"/>
        </w:rPr>
        <w:t>). Baimen-orria ez aurkezteak lehiaketan ezin parte hartzea ekarriko du.</w:t>
      </w:r>
    </w:p>
    <w:p>
      <w:pPr>
        <w:pStyle w:val="Body"/>
        <w:spacing w:after="0" w:line="240" w:lineRule="auto"/>
        <w:ind w:left="284" w:firstLine="0"/>
        <w:jc w:val="both"/>
        <w:rPr>
          <w:rStyle w:val="None"/>
          <w:sz w:val="24"/>
          <w:szCs w:val="24"/>
        </w:rPr>
      </w:pPr>
    </w:p>
    <w:p>
      <w:pPr>
        <w:pStyle w:val="Body"/>
        <w:spacing w:after="0" w:line="240" w:lineRule="auto"/>
        <w:ind w:left="284" w:firstLine="0"/>
        <w:jc w:val="both"/>
        <w:rPr>
          <w:rStyle w:val="None"/>
          <w:i w:val="1"/>
          <w:iCs w:val="1"/>
        </w:rPr>
      </w:pPr>
      <w:r>
        <w:rPr>
          <w:rStyle w:val="None"/>
          <w:i w:val="1"/>
          <w:iCs w:val="1"/>
          <w:rtl w:val="0"/>
        </w:rPr>
        <w:t>*Parte-hartzaile bakoitzaren ardura izango da lehiaketan parte hartzeko emandako datuak egiazkoak izatea.</w:t>
      </w:r>
    </w:p>
    <w:p>
      <w:pPr>
        <w:pStyle w:val="Body"/>
        <w:spacing w:after="0" w:line="240" w:lineRule="auto"/>
        <w:ind w:left="284" w:firstLine="0"/>
        <w:jc w:val="both"/>
        <w:rPr>
          <w:rStyle w:val="None"/>
          <w:b w:val="1"/>
          <w:bCs w:val="1"/>
          <w:sz w:val="24"/>
          <w:szCs w:val="24"/>
        </w:rPr>
      </w:pPr>
    </w:p>
    <w:p>
      <w:pPr>
        <w:pStyle w:val="Body"/>
        <w:numPr>
          <w:ilvl w:val="0"/>
          <w:numId w:val="23"/>
        </w:numPr>
        <w:bidi w:val="0"/>
        <w:ind w:right="0"/>
        <w:jc w:val="both"/>
        <w:rPr>
          <w:b w:val="1"/>
          <w:bCs w:val="1"/>
          <w:sz w:val="24"/>
          <w:szCs w:val="24"/>
          <w:rtl w:val="0"/>
          <w:lang w:val="es-ES_tradnl"/>
        </w:rPr>
      </w:pPr>
      <w:r>
        <w:rPr>
          <w:rStyle w:val="None"/>
          <w:b w:val="0"/>
          <w:bCs w:val="0"/>
          <w:sz w:val="24"/>
          <w:szCs w:val="24"/>
          <w:rtl w:val="0"/>
          <w:lang w:val="es-ES_tradnl"/>
        </w:rPr>
        <w:t xml:space="preserve">Instagramen </w:t>
      </w:r>
      <w:r>
        <w:rPr>
          <w:rStyle w:val="None"/>
          <w:b w:val="0"/>
          <w:bCs w:val="0"/>
          <w:i w:val="1"/>
          <w:iCs w:val="1"/>
          <w:sz w:val="24"/>
          <w:szCs w:val="24"/>
          <w:rtl w:val="0"/>
          <w:lang w:val="nl-NL"/>
        </w:rPr>
        <w:t>@botabaerronka</w:t>
      </w:r>
      <w:r>
        <w:rPr>
          <w:rStyle w:val="None"/>
          <w:b w:val="0"/>
          <w:bCs w:val="0"/>
          <w:sz w:val="24"/>
          <w:szCs w:val="24"/>
          <w:rtl w:val="0"/>
        </w:rPr>
        <w:t xml:space="preserve"> kontua jarraitu beharko dute parte-hartzaileek.</w:t>
      </w:r>
    </w:p>
    <w:p>
      <w:pPr>
        <w:pStyle w:val="Body"/>
        <w:numPr>
          <w:ilvl w:val="0"/>
          <w:numId w:val="23"/>
        </w:numPr>
        <w:bidi w:val="0"/>
        <w:ind w:right="0"/>
        <w:jc w:val="both"/>
        <w:rPr>
          <w:b w:val="1"/>
          <w:bCs w:val="1"/>
          <w:sz w:val="24"/>
          <w:szCs w:val="24"/>
          <w:rtl w:val="0"/>
        </w:rPr>
      </w:pPr>
      <w:r>
        <w:rPr>
          <w:rStyle w:val="None"/>
          <w:b w:val="0"/>
          <w:bCs w:val="0"/>
          <w:sz w:val="24"/>
          <w:szCs w:val="24"/>
          <w:rtl w:val="0"/>
        </w:rPr>
        <w:t xml:space="preserve">Bideoa </w:t>
      </w:r>
      <w:r>
        <w:rPr>
          <w:rStyle w:val="None"/>
          <w:b w:val="1"/>
          <w:bCs w:val="1"/>
          <w:i w:val="1"/>
          <w:iCs w:val="1"/>
          <w:sz w:val="24"/>
          <w:szCs w:val="24"/>
          <w:rtl w:val="0"/>
          <w:lang w:val="es-ES_tradnl"/>
        </w:rPr>
        <w:t>#botaba</w:t>
      </w:r>
      <w:r>
        <w:rPr>
          <w:rStyle w:val="None"/>
          <w:b w:val="0"/>
          <w:bCs w:val="0"/>
          <w:sz w:val="24"/>
          <w:szCs w:val="24"/>
          <w:rtl w:val="0"/>
          <w:lang w:val="pt-PT"/>
        </w:rPr>
        <w:t xml:space="preserve"> traola erabilita eta @botabaerronka aipamena eginda igo behar da Instagramera.</w:t>
      </w:r>
    </w:p>
    <w:p>
      <w:pPr>
        <w:pStyle w:val="Body"/>
        <w:numPr>
          <w:ilvl w:val="0"/>
          <w:numId w:val="23"/>
        </w:numPr>
        <w:bidi w:val="0"/>
        <w:ind w:right="0"/>
        <w:jc w:val="both"/>
        <w:rPr>
          <w:rStyle w:val="None"/>
          <w:sz w:val="24"/>
          <w:szCs w:val="24"/>
          <w:rtl w:val="0"/>
        </w:rPr>
      </w:pPr>
      <w:r>
        <w:rPr>
          <w:rStyle w:val="None"/>
          <w:sz w:val="24"/>
          <w:szCs w:val="24"/>
          <w:rtl w:val="0"/>
        </w:rPr>
        <w:t>Bideoaren deskribapenean, erabilitako esamoldea idatzi behar da.</w:t>
      </w:r>
    </w:p>
    <w:p>
      <w:pPr>
        <w:pStyle w:val="Body"/>
        <w:numPr>
          <w:ilvl w:val="0"/>
          <w:numId w:val="23"/>
        </w:numPr>
        <w:bidi w:val="0"/>
        <w:ind w:right="0"/>
        <w:jc w:val="both"/>
        <w:rPr>
          <w:b w:val="1"/>
          <w:bCs w:val="1"/>
          <w:sz w:val="24"/>
          <w:szCs w:val="24"/>
          <w:rtl w:val="0"/>
        </w:rPr>
      </w:pPr>
      <w:r>
        <w:rPr>
          <w:rStyle w:val="None"/>
          <w:b w:val="0"/>
          <w:bCs w:val="0"/>
          <w:sz w:val="24"/>
          <w:szCs w:val="24"/>
          <w:rtl w:val="0"/>
        </w:rPr>
        <w:t xml:space="preserve">Instagramen norberaren kontuaren bidez parte hartu beharko da, eta honek irekia izan beharko du. </w:t>
      </w:r>
    </w:p>
    <w:p>
      <w:pPr>
        <w:pStyle w:val="Body"/>
        <w:numPr>
          <w:ilvl w:val="0"/>
          <w:numId w:val="23"/>
        </w:numPr>
        <w:bidi w:val="0"/>
        <w:ind w:right="0"/>
        <w:jc w:val="both"/>
        <w:rPr>
          <w:b w:val="1"/>
          <w:bCs w:val="1"/>
          <w:sz w:val="24"/>
          <w:szCs w:val="24"/>
          <w:rtl w:val="0"/>
        </w:rPr>
      </w:pPr>
      <w:r>
        <w:rPr>
          <w:rStyle w:val="None"/>
          <w:b w:val="0"/>
          <w:bCs w:val="0"/>
          <w:sz w:val="24"/>
          <w:szCs w:val="24"/>
          <w:rtl w:val="0"/>
        </w:rPr>
        <w:t>Bideoak bakarrean zein taldean (gehienez lau lagun) aurkeztu daitezke.</w:t>
      </w:r>
    </w:p>
    <w:p>
      <w:pPr>
        <w:pStyle w:val="Body"/>
        <w:numPr>
          <w:ilvl w:val="0"/>
          <w:numId w:val="23"/>
        </w:numPr>
        <w:bidi w:val="0"/>
        <w:ind w:right="0"/>
        <w:jc w:val="both"/>
        <w:rPr>
          <w:b w:val="1"/>
          <w:bCs w:val="1"/>
          <w:sz w:val="24"/>
          <w:szCs w:val="24"/>
          <w:rtl w:val="0"/>
        </w:rPr>
      </w:pPr>
      <w:r>
        <w:rPr>
          <w:rStyle w:val="None"/>
          <w:b w:val="0"/>
          <w:bCs w:val="0"/>
          <w:sz w:val="24"/>
          <w:szCs w:val="24"/>
          <w:rtl w:val="0"/>
        </w:rPr>
        <w:t>Parte-hartzaile edo talde bakoitzak nahi beste bideo igo ditzake Instagramera.</w:t>
      </w:r>
    </w:p>
    <w:p>
      <w:pPr>
        <w:pStyle w:val="Body"/>
        <w:numPr>
          <w:ilvl w:val="0"/>
          <w:numId w:val="23"/>
        </w:numPr>
        <w:bidi w:val="0"/>
        <w:ind w:right="0"/>
        <w:jc w:val="both"/>
        <w:rPr>
          <w:b w:val="1"/>
          <w:bCs w:val="1"/>
          <w:sz w:val="24"/>
          <w:szCs w:val="24"/>
          <w:rtl w:val="0"/>
        </w:rPr>
      </w:pPr>
      <w:r>
        <w:rPr>
          <w:rStyle w:val="None"/>
          <w:b w:val="0"/>
          <w:bCs w:val="0"/>
          <w:sz w:val="24"/>
          <w:szCs w:val="24"/>
          <w:rtl w:val="0"/>
        </w:rPr>
        <w:t>Astean-astean zehaztutako epeen barruan igo beharko dituzte asteko bideoak Instagramera. Ezarritako epe horietatik kanpora jasotakoak ez dira kontuan hartuko asteko sarirako.</w:t>
      </w:r>
    </w:p>
    <w:p>
      <w:pPr>
        <w:pStyle w:val="Body"/>
        <w:ind w:left="284" w:firstLine="0"/>
        <w:jc w:val="both"/>
        <w:rPr>
          <w:rStyle w:val="None"/>
        </w:rPr>
      </w:pPr>
    </w:p>
    <w:p>
      <w:pPr>
        <w:pStyle w:val="Body"/>
        <w:jc w:val="both"/>
        <w:rPr>
          <w:rStyle w:val="None"/>
          <w:b w:val="1"/>
          <w:bCs w:val="1"/>
          <w:sz w:val="26"/>
          <w:szCs w:val="26"/>
        </w:rPr>
      </w:pPr>
      <w:r>
        <w:rPr>
          <w:rStyle w:val="None"/>
          <w:b w:val="1"/>
          <w:bCs w:val="1"/>
          <w:sz w:val="26"/>
          <w:szCs w:val="26"/>
          <w:rtl w:val="0"/>
          <w:lang w:val="de-DE"/>
        </w:rPr>
        <w:t>LEGE BALDINTZAK</w:t>
      </w:r>
    </w:p>
    <w:p>
      <w:pPr>
        <w:pStyle w:val="Body"/>
        <w:numPr>
          <w:ilvl w:val="0"/>
          <w:numId w:val="25"/>
        </w:numPr>
        <w:bidi w:val="0"/>
        <w:ind w:right="0"/>
        <w:jc w:val="both"/>
        <w:rPr>
          <w:rStyle w:val="None"/>
          <w:sz w:val="24"/>
          <w:szCs w:val="24"/>
          <w:rtl w:val="0"/>
          <w:lang w:val="it-IT"/>
        </w:rPr>
      </w:pPr>
      <w:r>
        <w:rPr>
          <w:rStyle w:val="None"/>
          <w:sz w:val="24"/>
          <w:szCs w:val="24"/>
          <w:rtl w:val="0"/>
          <w:lang w:val="it-IT"/>
        </w:rPr>
        <w:t>Labayru Fundazioa ez da materiala bidaltzean, birusak edo bestelako arrazoiak direla eta, sor daitezkeen jazoeren erantzule.</w:t>
      </w:r>
    </w:p>
    <w:p>
      <w:pPr>
        <w:pStyle w:val="Body"/>
        <w:numPr>
          <w:ilvl w:val="0"/>
          <w:numId w:val="25"/>
        </w:numPr>
        <w:bidi w:val="0"/>
        <w:ind w:right="0"/>
        <w:jc w:val="both"/>
        <w:rPr>
          <w:rStyle w:val="None"/>
          <w:sz w:val="24"/>
          <w:szCs w:val="24"/>
          <w:rtl w:val="0"/>
        </w:rPr>
      </w:pPr>
      <w:r>
        <w:rPr>
          <w:rStyle w:val="None"/>
          <w:sz w:val="24"/>
          <w:szCs w:val="24"/>
          <w:rtl w:val="0"/>
        </w:rPr>
        <w:t>Lehiaketaren oinarriak onartzea nahitaezkoa da parte hartzeko, eta sariak irabazi ahal izateko. Partaideren batek oinarrietan ezarritako baldintzak beteko ez balitu, lehiaketatik kanpora geldituko da, automatikoki.</w:t>
      </w:r>
    </w:p>
    <w:p>
      <w:pPr>
        <w:pStyle w:val="Body"/>
        <w:numPr>
          <w:ilvl w:val="0"/>
          <w:numId w:val="25"/>
        </w:numPr>
        <w:bidi w:val="0"/>
        <w:ind w:right="0"/>
        <w:jc w:val="both"/>
        <w:rPr>
          <w:rStyle w:val="None"/>
          <w:sz w:val="24"/>
          <w:szCs w:val="24"/>
          <w:rtl w:val="0"/>
        </w:rPr>
      </w:pPr>
      <w:r>
        <w:rPr>
          <w:rStyle w:val="None"/>
          <w:sz w:val="24"/>
          <w:szCs w:val="24"/>
          <w:rtl w:val="0"/>
        </w:rPr>
        <w:t xml:space="preserve">Iraingarria edo diskriminatzailea izan daitekeen bideorik ez da onartuko. </w:t>
      </w:r>
    </w:p>
    <w:p>
      <w:pPr>
        <w:pStyle w:val="Body"/>
        <w:numPr>
          <w:ilvl w:val="0"/>
          <w:numId w:val="26"/>
        </w:numPr>
        <w:bidi w:val="0"/>
        <w:ind w:right="0"/>
        <w:jc w:val="both"/>
        <w:rPr>
          <w:rStyle w:val="None"/>
          <w:sz w:val="24"/>
          <w:szCs w:val="24"/>
          <w:rtl w:val="0"/>
        </w:rPr>
      </w:pPr>
      <w:r>
        <w:rPr>
          <w:rStyle w:val="None"/>
          <w:sz w:val="24"/>
          <w:szCs w:val="24"/>
          <w:rtl w:val="0"/>
        </w:rPr>
        <w:t>Parte-hartzaileek egindako bideoetan jarrera edo adierazpen sexistarik agertuz gero, lehiaketatik kanpora utziko dira. Ez da onartuko hitz, esaldi, formula edota jarrera diskriminatzailerik, ezta bi sexuen tratamendu estereotipaturik ere.</w:t>
      </w:r>
    </w:p>
    <w:p>
      <w:pPr>
        <w:pStyle w:val="Body"/>
        <w:numPr>
          <w:ilvl w:val="0"/>
          <w:numId w:val="27"/>
        </w:numPr>
        <w:bidi w:val="0"/>
        <w:ind w:right="0"/>
        <w:jc w:val="both"/>
        <w:rPr>
          <w:b w:val="1"/>
          <w:bCs w:val="1"/>
          <w:sz w:val="28"/>
          <w:szCs w:val="28"/>
          <w:rtl w:val="0"/>
        </w:rPr>
      </w:pPr>
      <w:r>
        <w:rPr>
          <w:rStyle w:val="None"/>
          <w:b w:val="0"/>
          <w:bCs w:val="0"/>
          <w:sz w:val="24"/>
          <w:szCs w:val="24"/>
          <w:rtl w:val="0"/>
        </w:rPr>
        <w:t>Labayru Fundazioaren #botaba lehiaketan parte hartzeak beronen arau guztiak onartzea dakar. Labayru Fundazioak baimena edukiko du jasoko diren bideo guztiak Internetera igotzeko zein egoki ikusten dituen euskarrietan zabaltzeko.</w:t>
      </w:r>
      <w:r>
        <w:rPr>
          <w:rStyle w:val="None"/>
          <w:rFonts w:ascii="Arial Unicode MS" w:cs="Arial Unicode MS" w:hAnsi="Arial Unicode MS" w:eastAsia="Arial Unicode MS"/>
          <w:b w:val="0"/>
          <w:bCs w:val="0"/>
          <w:i w:val="0"/>
          <w:iCs w:val="0"/>
          <w:sz w:val="24"/>
          <w:szCs w:val="24"/>
        </w:rPr>
        <w:br w:type="textWrapping"/>
      </w:r>
    </w:p>
    <w:p>
      <w:pPr>
        <w:pStyle w:val="Body"/>
        <w:ind w:left="284" w:hanging="284"/>
        <w:jc w:val="both"/>
        <w:rPr>
          <w:rStyle w:val="None"/>
          <w:b w:val="1"/>
          <w:bCs w:val="1"/>
          <w:sz w:val="26"/>
          <w:szCs w:val="26"/>
        </w:rPr>
      </w:pPr>
      <w:r>
        <w:rPr>
          <w:rStyle w:val="None"/>
          <w:b w:val="1"/>
          <w:bCs w:val="1"/>
          <w:sz w:val="26"/>
          <w:szCs w:val="26"/>
          <w:rtl w:val="0"/>
          <w:lang w:val="de-DE"/>
        </w:rPr>
        <w:t>EGILE-ESKUBIDEAK</w:t>
      </w:r>
    </w:p>
    <w:p>
      <w:pPr>
        <w:pStyle w:val="Body"/>
        <w:numPr>
          <w:ilvl w:val="0"/>
          <w:numId w:val="29"/>
        </w:numPr>
        <w:bidi w:val="0"/>
        <w:ind w:right="0"/>
        <w:jc w:val="both"/>
        <w:rPr>
          <w:rStyle w:val="None"/>
          <w:sz w:val="24"/>
          <w:szCs w:val="24"/>
          <w:rtl w:val="0"/>
          <w:lang w:val="de-DE"/>
        </w:rPr>
      </w:pPr>
      <w:r>
        <w:rPr>
          <w:rStyle w:val="None"/>
          <w:sz w:val="24"/>
          <w:szCs w:val="24"/>
          <w:rtl w:val="0"/>
          <w:lang w:val="de-DE"/>
        </w:rPr>
        <w:t>Lehiaketara hirugarrenen jabetza intelektualaren edo industrialaren eskubideak urratzen dituen materialik ez dutela aurkeztuko bermatu behar dute partaideek. Horrenbestez, partaideek auzi horretatik kanpo utzi behar dute Labayru Fundazioa. Parte-hartzaileek hirugarrenen eskubideei buruzko arauak ez badituzte betetzen edo arau-hausteren bat egiten badute, Labayru Fundazioa ez da horren erantzule egingo. Lehiaketako partaideari dagokio Labayru Fundazioa ardura horretatik salbuestea.</w:t>
      </w:r>
    </w:p>
    <w:p>
      <w:pPr>
        <w:pStyle w:val="Body"/>
        <w:numPr>
          <w:ilvl w:val="0"/>
          <w:numId w:val="29"/>
        </w:numPr>
        <w:bidi w:val="0"/>
        <w:ind w:right="0"/>
        <w:jc w:val="both"/>
        <w:rPr>
          <w:rStyle w:val="None"/>
          <w:sz w:val="24"/>
          <w:szCs w:val="24"/>
          <w:rtl w:val="0"/>
          <w:lang w:val="de-DE"/>
        </w:rPr>
      </w:pPr>
      <w:r>
        <w:rPr>
          <w:rStyle w:val="None"/>
          <w:sz w:val="24"/>
          <w:szCs w:val="24"/>
          <w:rtl w:val="0"/>
          <w:lang w:val="de-DE"/>
        </w:rPr>
        <w:t>Era berean, bideoan musika erabiltzen bada, musika horren ustiapen-eskubideek lehiaketako partaidearenak behar dute izan osoki, legez eta esklusiboki. Partaidearen erantzukizuna da baldintza hori betetzea. Labayru Fundazioa baldintza hori ez betetzeak ekar ditzakeen erantzukizunetatik libre geldituko da.</w:t>
      </w:r>
    </w:p>
    <w:p>
      <w:pPr>
        <w:pStyle w:val="Body"/>
        <w:numPr>
          <w:ilvl w:val="0"/>
          <w:numId w:val="29"/>
        </w:numPr>
        <w:bidi w:val="0"/>
        <w:ind w:right="0"/>
        <w:jc w:val="both"/>
        <w:rPr>
          <w:rStyle w:val="None"/>
          <w:sz w:val="24"/>
          <w:szCs w:val="24"/>
          <w:rtl w:val="0"/>
          <w:lang w:val="de-DE"/>
        </w:rPr>
      </w:pPr>
      <w:r>
        <w:rPr>
          <w:rStyle w:val="None"/>
          <w:sz w:val="24"/>
          <w:szCs w:val="24"/>
          <w:rtl w:val="0"/>
          <w:lang w:val="de-DE"/>
        </w:rPr>
        <w:t xml:space="preserve">Hartara, Labayru Fundazioa ez da bideoen egiletzaren erantzule izango. Parte-hartzaileek bermatu behar dute lehiaketara aurkezten dituzten bideoek parte hartzeko baldintzak betetzen dituztela. </w:t>
      </w:r>
    </w:p>
    <w:p>
      <w:pPr>
        <w:pStyle w:val="Body"/>
        <w:numPr>
          <w:ilvl w:val="0"/>
          <w:numId w:val="29"/>
        </w:numPr>
        <w:bidi w:val="0"/>
        <w:ind w:right="0"/>
        <w:jc w:val="both"/>
        <w:rPr>
          <w:rStyle w:val="None"/>
          <w:sz w:val="24"/>
          <w:szCs w:val="24"/>
          <w:u w:color="c0504d"/>
          <w:rtl w:val="0"/>
        </w:rPr>
      </w:pPr>
      <w:r>
        <w:rPr>
          <w:rStyle w:val="None"/>
          <w:sz w:val="24"/>
          <w:szCs w:val="24"/>
          <w:u w:color="c0504d"/>
          <w:rtl w:val="0"/>
        </w:rPr>
        <w:t xml:space="preserve">Aurkeztutako lan guztiak </w:t>
      </w:r>
      <w:r>
        <w:rPr>
          <w:rStyle w:val="None"/>
          <w:b w:val="1"/>
          <w:bCs w:val="1"/>
          <w:i w:val="1"/>
          <w:iCs w:val="1"/>
          <w:sz w:val="24"/>
          <w:szCs w:val="24"/>
          <w:u w:color="c0504d"/>
          <w:rtl w:val="0"/>
          <w:lang w:val="en-US"/>
        </w:rPr>
        <w:t>Creative Commons</w:t>
      </w:r>
      <w:r>
        <w:rPr>
          <w:rStyle w:val="None"/>
          <w:sz w:val="24"/>
          <w:szCs w:val="24"/>
          <w:u w:color="c0504d"/>
          <w:rtl w:val="0"/>
        </w:rPr>
        <w:t xml:space="preserve"> lizentziapean egilearen izenean eta Labayru Fundazioaren menpean egongo dira, kopiak egiteko, banatzeko eta publikoki komunikatzeko baimena ematen duelarik, betiere eratorritako lanak baldintza berdinetan partekatuz:</w:t>
      </w:r>
    </w:p>
    <w:p>
      <w:pPr>
        <w:pStyle w:val="Body"/>
        <w:ind w:left="284" w:firstLine="0"/>
        <w:jc w:val="both"/>
        <w:rPr>
          <w:rStyle w:val="None"/>
          <w:color w:val="c0504d"/>
          <w:sz w:val="24"/>
          <w:szCs w:val="24"/>
          <w:u w:color="c0504d"/>
        </w:rPr>
      </w:pPr>
      <w:r>
        <w:rPr>
          <w:rStyle w:val="None"/>
          <w:rFonts w:ascii="Arial Unicode MS" w:cs="Arial Unicode MS" w:hAnsi="Arial Unicode MS" w:eastAsia="Arial Unicode MS"/>
          <w:b w:val="0"/>
          <w:bCs w:val="0"/>
          <w:i w:val="0"/>
          <w:iCs w:val="0"/>
          <w:color w:val="c0504d"/>
          <w:sz w:val="24"/>
          <w:szCs w:val="24"/>
          <w:u w:color="c0504d"/>
        </w:rPr>
        <w:br w:type="textWrapping"/>
      </w:r>
      <w:r>
        <w:rPr>
          <w:rStyle w:val="Hyperlink.3"/>
        </w:rPr>
        <w:fldChar w:fldCharType="begin" w:fldLock="0"/>
      </w:r>
      <w:r>
        <w:rPr>
          <w:rStyle w:val="Hyperlink.3"/>
        </w:rPr>
        <w:instrText xml:space="preserve"> HYPERLINK "https://creativecommons.org/licenses/by-nc-nd/4.0/"</w:instrText>
      </w:r>
      <w:r>
        <w:rPr>
          <w:rStyle w:val="Hyperlink.3"/>
        </w:rPr>
        <w:fldChar w:fldCharType="separate" w:fldLock="0"/>
      </w:r>
      <w:r>
        <w:rPr>
          <w:rStyle w:val="Hyperlink.3"/>
          <w:rtl w:val="0"/>
        </w:rPr>
        <w:t>https://creativecommons.org/licenses/by-nc-nd/4.0/</w:t>
      </w:r>
      <w:r>
        <w:rPr/>
        <w:fldChar w:fldCharType="end" w:fldLock="0"/>
      </w:r>
    </w:p>
    <w:p>
      <w:pPr>
        <w:pStyle w:val="Body"/>
        <w:numPr>
          <w:ilvl w:val="0"/>
          <w:numId w:val="30"/>
        </w:numPr>
      </w:pPr>
      <w:r>
        <w:rPr>
          <w:rtl w:val="0"/>
        </w:rPr>
        <w:t>Labayru Fundazioak ez ditu asmo komertzialekin erabiliko lehiaketara aurkeztuko diren bideoak.</w:t>
      </w:r>
      <w:r>
        <w:rPr>
          <w:rtl w:val="0"/>
        </w:rPr>
        <w:t xml:space="preserve"> </w:t>
      </w:r>
      <w:r>
        <w:rPr>
          <w:rtl w:val="0"/>
        </w:rPr>
        <w:t>Bideoak Labayru Fundazioaren jabetza izatera pasatuko dira. Parte-hartzaileen datuak Labayru Fundazioak gordeko ditu, eta ez dira zabalduko.</w:t>
      </w:r>
    </w:p>
    <w:p>
      <w:pPr>
        <w:pStyle w:val="Body"/>
        <w:numPr>
          <w:ilvl w:val="0"/>
          <w:numId w:val="31"/>
        </w:numPr>
        <w:bidi w:val="0"/>
        <w:ind w:right="0"/>
        <w:jc w:val="both"/>
        <w:rPr>
          <w:b w:val="1"/>
          <w:bCs w:val="1"/>
          <w:sz w:val="28"/>
          <w:szCs w:val="28"/>
          <w:rtl w:val="0"/>
        </w:rPr>
      </w:pPr>
      <w:r>
        <w:rPr>
          <w:rStyle w:val="None"/>
          <w:b w:val="0"/>
          <w:bCs w:val="0"/>
          <w:sz w:val="24"/>
          <w:szCs w:val="24"/>
          <w:rtl w:val="0"/>
        </w:rPr>
        <w:t>Lehiaketaren lurralde-eremua eta forua: lehiaketan zehar eta oinarri hauek interpretatu eta aplikatzetik inolako auzirik izanez gero, irabazleek eta parte-hartzaileek espresuki uko egingo diote horiei dagokien edozein forutara jotzeari eta Bilboko Auzitegi eta Epaitegietan hartzen diren erabakien mende geratuko dira.</w:t>
      </w:r>
    </w:p>
    <w:p>
      <w:pPr>
        <w:pStyle w:val="Body"/>
        <w:ind w:left="284" w:firstLine="0"/>
        <w:jc w:val="both"/>
        <w:rPr>
          <w:rStyle w:val="None"/>
          <w:sz w:val="24"/>
          <w:szCs w:val="24"/>
        </w:rPr>
      </w:pPr>
    </w:p>
    <w:p>
      <w:pPr>
        <w:pStyle w:val="Body"/>
        <w:ind w:left="284" w:firstLine="0"/>
        <w:jc w:val="both"/>
      </w:pPr>
      <w:r>
        <w:rPr>
          <w:rStyle w:val="None"/>
          <w:sz w:val="24"/>
          <w:szCs w:val="24"/>
        </w:r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14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86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58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30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02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74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46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18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5902" w:hanging="14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bullet"/>
      <w:suff w:val="tab"/>
      <w:lvlText w:val="•"/>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Estilo importado 5"/>
  </w:abstractNum>
  <w:abstractNum w:abstractNumId="9">
    <w:multiLevelType w:val="hybridMultilevel"/>
    <w:styleLink w:val="Estilo importado 5"/>
    <w:lvl w:ilvl="0">
      <w:start w:val="1"/>
      <w:numFmt w:val="bullet"/>
      <w:suff w:val="tab"/>
      <w:lvlText w:val="•"/>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Estilo importado 6"/>
  </w:abstractNum>
  <w:abstractNum w:abstractNumId="11">
    <w:multiLevelType w:val="hybridMultilevel"/>
    <w:styleLink w:val="Estilo importado 6"/>
    <w:lvl w:ilvl="0">
      <w:start w:val="1"/>
      <w:numFmt w:val="bullet"/>
      <w:suff w:val="tab"/>
      <w:lvlText w:val="•"/>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Estilo importado 7"/>
  </w:abstractNum>
  <w:abstractNum w:abstractNumId="13">
    <w:multiLevelType w:val="hybridMultilevel"/>
    <w:styleLink w:val="Estilo importado 7"/>
    <w:lvl w:ilvl="0">
      <w:start w:val="1"/>
      <w:numFmt w:val="bullet"/>
      <w:suff w:val="tab"/>
      <w:lvlText w:val="•"/>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Estilo importado 8"/>
  </w:abstractNum>
  <w:abstractNum w:abstractNumId="15">
    <w:multiLevelType w:val="hybridMultilevel"/>
    <w:styleLink w:val="Estilo importado 8"/>
    <w:lvl w:ilvl="0">
      <w:start w:val="1"/>
      <w:numFmt w:val="bullet"/>
      <w:suff w:val="tab"/>
      <w:lvlText w:val="•"/>
      <w:lvlJc w:val="left"/>
      <w:pPr>
        <w:ind w:left="7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Estilo importado 9"/>
  </w:abstractNum>
  <w:abstractNum w:abstractNumId="17">
    <w:multiLevelType w:val="hybridMultilevel"/>
    <w:styleLink w:val="Estilo importado 9"/>
    <w:lvl w:ilvl="0">
      <w:start w:val="1"/>
      <w:numFmt w:val="bullet"/>
      <w:suff w:val="tab"/>
      <w:lvlText w:val="•"/>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Estilo importado 10"/>
  </w:abstractNum>
  <w:abstractNum w:abstractNumId="19">
    <w:multiLevelType w:val="hybridMultilevel"/>
    <w:styleLink w:val="Estilo importado 10"/>
    <w:lvl w:ilvl="0">
      <w:start w:val="1"/>
      <w:numFmt w:val="bullet"/>
      <w:suff w:val="tab"/>
      <w:lvlText w:val="•"/>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Estilo importado 11"/>
  </w:abstractNum>
  <w:abstractNum w:abstractNumId="21">
    <w:multiLevelType w:val="hybridMultilevel"/>
    <w:styleLink w:val="Estilo importado 11"/>
    <w:lvl w:ilvl="0">
      <w:start w:val="1"/>
      <w:numFmt w:val="bullet"/>
      <w:suff w:val="tab"/>
      <w:lvlText w:val="•"/>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Estilo importado 12"/>
  </w:abstractNum>
  <w:abstractNum w:abstractNumId="23">
    <w:multiLevelType w:val="hybridMultilevel"/>
    <w:styleLink w:val="Estilo importado 12"/>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Estilo importado 13"/>
  </w:abstractNum>
  <w:abstractNum w:abstractNumId="25">
    <w:multiLevelType w:val="hybridMultilevel"/>
    <w:styleLink w:val="Estilo importado 13"/>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6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8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0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02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7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46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18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0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2"/>
    <w:lvlOverride w:ilvl="0">
      <w:lvl w:ilvl="0">
        <w:start w:val="1"/>
        <w:numFmt w:val="bullet"/>
        <w:suff w:val="tab"/>
        <w:lvlText w:val="•"/>
        <w:lvlJc w:val="left"/>
        <w:pPr>
          <w:ind w:left="26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ind w:left="98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170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42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314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386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58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530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020" w:hanging="2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22"/>
    <w:lvlOverride w:ilvl="0">
      <w:lvl w:ilvl="0">
        <w:start w:val="1"/>
        <w:numFmt w:val="bullet"/>
        <w:suff w:val="tab"/>
        <w:lvlText w:val="•"/>
        <w:lvlJc w:val="left"/>
        <w:pPr>
          <w:ind w:left="33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05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177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49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321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393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465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537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09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28">
    <w:abstractNumId w:val="25"/>
  </w:num>
  <w:num w:numId="29">
    <w:abstractNumId w:val="24"/>
  </w:num>
  <w:num w:numId="30">
    <w:abstractNumId w:val="24"/>
    <w:lvlOverride w:ilvl="0">
      <w:lvl w:ilvl="0">
        <w:start w:val="1"/>
        <w:numFmt w:val="bullet"/>
        <w:suff w:val="tab"/>
        <w:lvlText w:val="•"/>
        <w:lvlJc w:val="left"/>
        <w:pPr>
          <w:ind w:left="26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98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170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242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314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386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458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530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6020" w:hanging="2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31">
    <w:abstractNumId w:val="24"/>
    <w:lvlOverride w:ilvl="0">
      <w:lvl w:ilvl="0">
        <w:start w:val="1"/>
        <w:numFmt w:val="bullet"/>
        <w:suff w:val="tab"/>
        <w:lvlText w:val="•"/>
        <w:lvlJc w:val="left"/>
        <w:pPr>
          <w:ind w:left="33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05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177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49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321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393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465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537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091" w:hanging="331"/>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uskara" w:val="‘“(〔[{〈《「『【⦅〘〖«〝︵︷︹︻︽︿﹁﹃﹇﹙﹛﹝｢"/>
  <w:noLineBreaksBefore w:lang="euskar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one">
    <w:name w:val="None"/>
    <w:rPr>
      <w:lang w:val="es-ES_tradnl"/>
    </w:rPr>
  </w:style>
  <w:style w:type="numbering" w:styleId="Estilo importado 1">
    <w:name w:val="Estilo importado 1"/>
    <w:pPr>
      <w:numPr>
        <w:numId w:val="1"/>
      </w:numPr>
    </w:pPr>
  </w:style>
  <w:style w:type="character" w:styleId="Hyperlink.0">
    <w:name w:val="Hyperlink.0"/>
    <w:basedOn w:val="None"/>
    <w:next w:val="Hyperlink.0"/>
    <w:rPr>
      <w:rFonts w:ascii="Calibri" w:cs="Calibri" w:hAnsi="Calibri" w:eastAsia="Calibri"/>
      <w:color w:val="0000ff"/>
      <w:u w:val="single" w:color="0000ff"/>
    </w:rPr>
  </w:style>
  <w:style w:type="character" w:styleId="Hyperlink.1">
    <w:name w:val="Hyperlink.1"/>
    <w:basedOn w:val="None"/>
    <w:next w:val="Hyperlink.1"/>
    <w:rPr>
      <w:rFonts w:ascii="Calibri" w:cs="Calibri" w:hAnsi="Calibri" w:eastAsia="Calibri"/>
      <w:color w:val="0000ff"/>
      <w:sz w:val="24"/>
      <w:szCs w:val="24"/>
      <w:u w:val="single" w:color="0000ff"/>
    </w:rPr>
  </w:style>
  <w:style w:type="numbering" w:styleId="Estilo importado 2">
    <w:name w:val="Estilo importado 2"/>
    <w:pPr>
      <w:numPr>
        <w:numId w:val="4"/>
      </w:numPr>
    </w:pPr>
  </w:style>
  <w:style w:type="numbering" w:styleId="Estilo importado 3">
    <w:name w:val="Estilo importado 3"/>
    <w:pPr>
      <w:numPr>
        <w:numId w:val="6"/>
      </w:numPr>
    </w:pPr>
  </w:style>
  <w:style w:type="numbering" w:styleId="Estilo importado 4">
    <w:name w:val="Estilo importado 4"/>
    <w:pPr>
      <w:numPr>
        <w:numId w:val="8"/>
      </w:numPr>
    </w:pPr>
  </w:style>
  <w:style w:type="numbering" w:styleId="Estilo importado 5">
    <w:name w:val="Estilo importado 5"/>
    <w:pPr>
      <w:numPr>
        <w:numId w:val="10"/>
      </w:numPr>
    </w:pPr>
  </w:style>
  <w:style w:type="numbering" w:styleId="Estilo importado 6">
    <w:name w:val="Estilo importado 6"/>
    <w:pPr>
      <w:numPr>
        <w:numId w:val="12"/>
      </w:numPr>
    </w:pPr>
  </w:style>
  <w:style w:type="numbering" w:styleId="Estilo importado 7">
    <w:name w:val="Estilo importado 7"/>
    <w:pPr>
      <w:numPr>
        <w:numId w:val="14"/>
      </w:numPr>
    </w:pPr>
  </w:style>
  <w:style w:type="numbering" w:styleId="Estilo importado 8">
    <w:name w:val="Estilo importado 8"/>
    <w:pPr>
      <w:numPr>
        <w:numId w:val="16"/>
      </w:numPr>
    </w:pPr>
  </w:style>
  <w:style w:type="numbering" w:styleId="Estilo importado 9">
    <w:name w:val="Estilo importado 9"/>
    <w:pPr>
      <w:numPr>
        <w:numId w:val="18"/>
      </w:numPr>
    </w:pPr>
  </w:style>
  <w:style w:type="character" w:styleId="Hyperlink.2">
    <w:name w:val="Hyperlink.2"/>
    <w:basedOn w:val="None"/>
    <w:next w:val="Hyperlink.2"/>
    <w:rPr>
      <w:rFonts w:ascii="Calibri" w:cs="Calibri" w:hAnsi="Calibri" w:eastAsia="Calibri"/>
      <w:i w:val="1"/>
      <w:iCs w:val="1"/>
      <w:color w:val="0000ff"/>
      <w:sz w:val="24"/>
      <w:szCs w:val="24"/>
      <w:u w:val="single" w:color="0000ff"/>
    </w:rPr>
  </w:style>
  <w:style w:type="numbering" w:styleId="Estilo importado 10">
    <w:name w:val="Estilo importado 10"/>
    <w:pPr>
      <w:numPr>
        <w:numId w:val="20"/>
      </w:numPr>
    </w:pPr>
  </w:style>
  <w:style w:type="numbering" w:styleId="Estilo importado 11">
    <w:name w:val="Estilo importado 11"/>
    <w:pPr>
      <w:numPr>
        <w:numId w:val="22"/>
      </w:numPr>
    </w:pPr>
  </w:style>
  <w:style w:type="numbering" w:styleId="Estilo importado 12">
    <w:name w:val="Estilo importado 12"/>
    <w:pPr>
      <w:numPr>
        <w:numId w:val="24"/>
      </w:numPr>
    </w:pPr>
  </w:style>
  <w:style w:type="numbering" w:styleId="Estilo importado 13">
    <w:name w:val="Estilo importado 13"/>
    <w:pPr>
      <w:numPr>
        <w:numId w:val="28"/>
      </w:numPr>
    </w:pPr>
  </w:style>
  <w:style w:type="character" w:styleId="Hyperlink.3">
    <w:name w:val="Hyperlink.3"/>
    <w:basedOn w:val="None"/>
    <w:next w:val="Hyperlink.3"/>
    <w:rPr>
      <w:rFonts w:ascii="Calibri" w:cs="Calibri" w:hAnsi="Calibri" w:eastAsia="Calibri"/>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