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AA" w:rsidRDefault="002B48AA">
      <w:pPr>
        <w:ind w:left="750"/>
        <w:jc w:val="both"/>
        <w:rPr>
          <w:rFonts w:ascii="Calibri" w:eastAsia="Calibri" w:hAnsi="Calibri" w:cs="Calibri"/>
          <w:b/>
        </w:rPr>
      </w:pPr>
    </w:p>
    <w:p w:rsidR="002B48AA" w:rsidRDefault="00CC48C3">
      <w:pPr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Sari </w:t>
      </w:r>
      <w:proofErr w:type="spellStart"/>
      <w:r>
        <w:rPr>
          <w:rFonts w:ascii="Calibri" w:eastAsia="Calibri" w:hAnsi="Calibri" w:cs="Calibri"/>
          <w:b/>
          <w:sz w:val="32"/>
        </w:rPr>
        <w:t>nagusia</w:t>
      </w:r>
      <w:proofErr w:type="spellEnd"/>
    </w:p>
    <w:p w:rsidR="002B48AA" w:rsidRDefault="00CC48C3">
      <w:pPr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Lehiaketara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aurkeztuko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diren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bideo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guztien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artean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irabazle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bat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izendatuko</w:t>
      </w:r>
      <w:proofErr w:type="spellEnd"/>
      <w:r>
        <w:rPr>
          <w:rFonts w:ascii="Calibri" w:eastAsia="Calibri" w:hAnsi="Calibri" w:cs="Calibri"/>
          <w:sz w:val="24"/>
        </w:rPr>
        <w:t xml:space="preserve"> du </w:t>
      </w:r>
      <w:proofErr w:type="spellStart"/>
      <w:r>
        <w:rPr>
          <w:rFonts w:ascii="Calibri" w:eastAsia="Calibri" w:hAnsi="Calibri" w:cs="Calibri"/>
          <w:sz w:val="24"/>
        </w:rPr>
        <w:t>epaimahaiak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amaierako</w:t>
      </w:r>
      <w:proofErr w:type="spellEnd"/>
      <w:r>
        <w:rPr>
          <w:rFonts w:ascii="Calibri" w:eastAsia="Calibri" w:hAnsi="Calibri" w:cs="Calibri"/>
          <w:sz w:val="24"/>
        </w:rPr>
        <w:t xml:space="preserve"> sari </w:t>
      </w:r>
      <w:proofErr w:type="spellStart"/>
      <w:r>
        <w:rPr>
          <w:rFonts w:ascii="Calibri" w:eastAsia="Calibri" w:hAnsi="Calibri" w:cs="Calibri"/>
          <w:sz w:val="24"/>
        </w:rPr>
        <w:t>nagusirako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Azaroaren</w:t>
      </w:r>
      <w:proofErr w:type="spellEnd"/>
      <w:r>
        <w:rPr>
          <w:rFonts w:ascii="Calibri" w:eastAsia="Calibri" w:hAnsi="Calibri" w:cs="Calibri"/>
          <w:sz w:val="24"/>
        </w:rPr>
        <w:t xml:space="preserve"> 29an </w:t>
      </w:r>
      <w:proofErr w:type="spellStart"/>
      <w:r>
        <w:rPr>
          <w:rFonts w:ascii="Calibri" w:eastAsia="Calibri" w:hAnsi="Calibri" w:cs="Calibri"/>
          <w:sz w:val="24"/>
        </w:rPr>
        <w:t>iragarriko</w:t>
      </w:r>
      <w:proofErr w:type="spellEnd"/>
      <w:r>
        <w:rPr>
          <w:rFonts w:ascii="Calibri" w:eastAsia="Calibri" w:hAnsi="Calibri" w:cs="Calibri"/>
          <w:sz w:val="24"/>
        </w:rPr>
        <w:t xml:space="preserve"> da </w:t>
      </w:r>
      <w:r>
        <w:rPr>
          <w:rFonts w:ascii="Calibri" w:eastAsia="Calibri" w:hAnsi="Calibri" w:cs="Calibri"/>
          <w:i/>
          <w:sz w:val="24"/>
        </w:rPr>
        <w:t>@</w:t>
      </w:r>
      <w:proofErr w:type="spellStart"/>
      <w:r>
        <w:rPr>
          <w:rFonts w:ascii="Calibri" w:eastAsia="Calibri" w:hAnsi="Calibri" w:cs="Calibri"/>
          <w:i/>
          <w:sz w:val="24"/>
        </w:rPr>
        <w:t>botabaerronka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Instagram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kontuan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hyperlink r:id="rId5">
        <w:r>
          <w:rPr>
            <w:rFonts w:ascii="Calibri" w:eastAsia="Calibri" w:hAnsi="Calibri" w:cs="Calibri"/>
            <w:color w:val="0000FF"/>
            <w:sz w:val="24"/>
            <w:u w:val="single"/>
          </w:rPr>
          <w:t>www.botaba.eus</w:t>
        </w:r>
      </w:hyperlink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webgunean</w:t>
      </w:r>
      <w:proofErr w:type="spellEnd"/>
      <w:r>
        <w:rPr>
          <w:rFonts w:ascii="Calibri" w:eastAsia="Calibri" w:hAnsi="Calibri" w:cs="Calibri"/>
          <w:sz w:val="24"/>
        </w:rPr>
        <w:t xml:space="preserve"> eta </w:t>
      </w:r>
      <w:proofErr w:type="spellStart"/>
      <w:r>
        <w:rPr>
          <w:rFonts w:ascii="Calibri" w:eastAsia="Calibri" w:hAnsi="Calibri" w:cs="Calibri"/>
          <w:sz w:val="24"/>
        </w:rPr>
        <w:t>Gaztea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Irratiko</w:t>
      </w:r>
      <w:proofErr w:type="spellEnd"/>
      <w:r>
        <w:rPr>
          <w:rFonts w:ascii="Calibri" w:eastAsia="Calibri" w:hAnsi="Calibri" w:cs="Calibri"/>
          <w:sz w:val="24"/>
        </w:rPr>
        <w:t xml:space="preserve"> Di-da </w:t>
      </w:r>
      <w:proofErr w:type="spellStart"/>
      <w:r>
        <w:rPr>
          <w:rFonts w:ascii="Calibri" w:eastAsia="Calibri" w:hAnsi="Calibri" w:cs="Calibri"/>
          <w:sz w:val="24"/>
        </w:rPr>
        <w:t>saioan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2B48AA" w:rsidRDefault="00CC48C3">
      <w:pPr>
        <w:numPr>
          <w:ilvl w:val="0"/>
          <w:numId w:val="1"/>
        </w:numPr>
        <w:spacing w:before="100" w:after="100" w:line="240" w:lineRule="auto"/>
        <w:ind w:left="75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4 </w:t>
      </w:r>
      <w:proofErr w:type="spellStart"/>
      <w:r>
        <w:rPr>
          <w:rFonts w:ascii="Calibri" w:eastAsia="Calibri" w:hAnsi="Calibri" w:cs="Calibri"/>
          <w:b/>
          <w:sz w:val="24"/>
        </w:rPr>
        <w:t>lagunentzako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bidaia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Europako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hiriburu</w:t>
      </w:r>
      <w:proofErr w:type="spellEnd"/>
      <w:r>
        <w:rPr>
          <w:rFonts w:ascii="Calibri" w:eastAsia="Calibri" w:hAnsi="Calibri" w:cs="Calibri"/>
          <w:b/>
          <w:sz w:val="24"/>
        </w:rPr>
        <w:t xml:space="preserve"> batera</w:t>
      </w:r>
      <w:r>
        <w:rPr>
          <w:rFonts w:ascii="Calibri" w:eastAsia="Calibri" w:hAnsi="Calibri" w:cs="Calibri"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</w:rPr>
        <w:t>Berlin</w:t>
      </w:r>
      <w:proofErr w:type="spellEnd"/>
      <w:r>
        <w:rPr>
          <w:rFonts w:ascii="Calibri" w:eastAsia="Calibri" w:hAnsi="Calibri" w:cs="Calibri"/>
          <w:sz w:val="24"/>
        </w:rPr>
        <w:t xml:space="preserve">, Londres, Edimburgo, </w:t>
      </w:r>
      <w:proofErr w:type="spellStart"/>
      <w:r>
        <w:rPr>
          <w:rFonts w:ascii="Calibri" w:eastAsia="Calibri" w:hAnsi="Calibri" w:cs="Calibri"/>
          <w:sz w:val="24"/>
        </w:rPr>
        <w:t>Amsterdam</w:t>
      </w:r>
      <w:proofErr w:type="spellEnd"/>
      <w:r>
        <w:rPr>
          <w:rFonts w:ascii="Calibri" w:eastAsia="Calibri" w:hAnsi="Calibri" w:cs="Calibri"/>
          <w:sz w:val="24"/>
        </w:rPr>
        <w:t xml:space="preserve">…), </w:t>
      </w:r>
      <w:r>
        <w:rPr>
          <w:rFonts w:ascii="Calibri" w:eastAsia="Calibri" w:hAnsi="Calibri" w:cs="Calibri"/>
          <w:b/>
          <w:sz w:val="24"/>
        </w:rPr>
        <w:t xml:space="preserve">4 </w:t>
      </w:r>
      <w:proofErr w:type="spellStart"/>
      <w:r>
        <w:rPr>
          <w:rFonts w:ascii="Calibri" w:eastAsia="Calibri" w:hAnsi="Calibri" w:cs="Calibri"/>
          <w:b/>
          <w:sz w:val="24"/>
        </w:rPr>
        <w:t>egun</w:t>
      </w:r>
      <w:proofErr w:type="spellEnd"/>
      <w:r>
        <w:rPr>
          <w:rFonts w:ascii="Calibri" w:eastAsia="Calibri" w:hAnsi="Calibri" w:cs="Calibri"/>
          <w:b/>
          <w:sz w:val="24"/>
        </w:rPr>
        <w:t xml:space="preserve">, 3 </w:t>
      </w:r>
      <w:proofErr w:type="spellStart"/>
      <w:r>
        <w:rPr>
          <w:rFonts w:ascii="Calibri" w:eastAsia="Calibri" w:hAnsi="Calibri" w:cs="Calibri"/>
          <w:b/>
          <w:sz w:val="24"/>
        </w:rPr>
        <w:t>gau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hegaldia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ostatua</w:t>
      </w:r>
      <w:proofErr w:type="spellEnd"/>
      <w:r>
        <w:rPr>
          <w:rFonts w:ascii="Calibri" w:eastAsia="Calibri" w:hAnsi="Calibri" w:cs="Calibri"/>
          <w:b/>
          <w:sz w:val="24"/>
        </w:rPr>
        <w:t xml:space="preserve"> eta </w:t>
      </w:r>
      <w:proofErr w:type="spellStart"/>
      <w:r>
        <w:rPr>
          <w:rFonts w:ascii="Calibri" w:eastAsia="Calibri" w:hAnsi="Calibri" w:cs="Calibri"/>
          <w:b/>
          <w:sz w:val="24"/>
        </w:rPr>
        <w:t>gosaria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barne</w:t>
      </w:r>
      <w:proofErr w:type="spellEnd"/>
      <w:r>
        <w:rPr>
          <w:rFonts w:ascii="Calibri" w:eastAsia="Calibri" w:hAnsi="Calibri" w:cs="Calibri"/>
          <w:b/>
          <w:sz w:val="24"/>
        </w:rPr>
        <w:t xml:space="preserve">, El Corte Inglés-aren </w:t>
      </w:r>
      <w:proofErr w:type="spellStart"/>
      <w:r>
        <w:rPr>
          <w:rFonts w:ascii="Calibri" w:eastAsia="Calibri" w:hAnsi="Calibri" w:cs="Calibri"/>
          <w:b/>
          <w:sz w:val="24"/>
        </w:rPr>
        <w:t>eskutik</w:t>
      </w:r>
      <w:proofErr w:type="spellEnd"/>
      <w:r>
        <w:rPr>
          <w:rFonts w:ascii="Calibri" w:eastAsia="Calibri" w:hAnsi="Calibri" w:cs="Calibri"/>
          <w:b/>
          <w:sz w:val="24"/>
        </w:rPr>
        <w:t xml:space="preserve">. </w:t>
      </w:r>
    </w:p>
    <w:p w:rsidR="002B48AA" w:rsidRDefault="00CC48C3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>*</w:t>
      </w:r>
      <w:proofErr w:type="spellStart"/>
      <w:r>
        <w:rPr>
          <w:rFonts w:ascii="Calibri" w:eastAsia="Calibri" w:hAnsi="Calibri" w:cs="Calibri"/>
          <w:b/>
          <w:i/>
        </w:rPr>
        <w:t>Talde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irabazlearen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partaideen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artean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adin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txikikorik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balego</w:t>
      </w:r>
      <w:proofErr w:type="spellEnd"/>
      <w:r>
        <w:rPr>
          <w:rFonts w:ascii="Calibri" w:eastAsia="Calibri" w:hAnsi="Calibri" w:cs="Calibri"/>
          <w:b/>
          <w:i/>
        </w:rPr>
        <w:t xml:space="preserve"> (18 </w:t>
      </w:r>
      <w:proofErr w:type="spellStart"/>
      <w:r>
        <w:rPr>
          <w:rFonts w:ascii="Calibri" w:eastAsia="Calibri" w:hAnsi="Calibri" w:cs="Calibri"/>
          <w:b/>
          <w:i/>
        </w:rPr>
        <w:t>urtetik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beherakoak</w:t>
      </w:r>
      <w:proofErr w:type="spellEnd"/>
      <w:r>
        <w:rPr>
          <w:rFonts w:ascii="Calibri" w:eastAsia="Calibri" w:hAnsi="Calibri" w:cs="Calibri"/>
          <w:b/>
          <w:i/>
        </w:rPr>
        <w:t xml:space="preserve">), </w:t>
      </w:r>
      <w:proofErr w:type="spellStart"/>
      <w:r>
        <w:rPr>
          <w:rFonts w:ascii="Calibri" w:eastAsia="Calibri" w:hAnsi="Calibri" w:cs="Calibri"/>
          <w:b/>
          <w:i/>
        </w:rPr>
        <w:t>adin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nagusikoek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lagunduta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egin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bidaia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</w:rPr>
        <w:t>Saria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gehienez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lau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lagunentzat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izango</w:t>
      </w:r>
      <w:proofErr w:type="spellEnd"/>
      <w:r>
        <w:rPr>
          <w:rFonts w:ascii="Calibri" w:eastAsia="Calibri" w:hAnsi="Calibri" w:cs="Calibri"/>
          <w:b/>
          <w:i/>
        </w:rPr>
        <w:t xml:space="preserve"> da, </w:t>
      </w:r>
      <w:proofErr w:type="spellStart"/>
      <w:r>
        <w:rPr>
          <w:rFonts w:ascii="Calibri" w:eastAsia="Calibri" w:hAnsi="Calibri" w:cs="Calibri"/>
          <w:b/>
          <w:i/>
        </w:rPr>
        <w:t>adin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txikikoak</w:t>
      </w:r>
      <w:proofErr w:type="spellEnd"/>
      <w:r>
        <w:rPr>
          <w:rFonts w:ascii="Calibri" w:eastAsia="Calibri" w:hAnsi="Calibri" w:cs="Calibri"/>
          <w:b/>
          <w:i/>
        </w:rPr>
        <w:t xml:space="preserve"> eta </w:t>
      </w:r>
      <w:proofErr w:type="spellStart"/>
      <w:r>
        <w:rPr>
          <w:rFonts w:ascii="Calibri" w:eastAsia="Calibri" w:hAnsi="Calibri" w:cs="Calibri"/>
          <w:b/>
          <w:i/>
        </w:rPr>
        <w:t>horiekin</w:t>
      </w:r>
      <w:proofErr w:type="spellEnd"/>
      <w:r>
        <w:rPr>
          <w:rFonts w:ascii="Calibri" w:eastAsia="Calibri" w:hAnsi="Calibri" w:cs="Calibri"/>
          <w:b/>
          <w:i/>
        </w:rPr>
        <w:t xml:space="preserve"> batera </w:t>
      </w:r>
      <w:proofErr w:type="spellStart"/>
      <w:r>
        <w:rPr>
          <w:rFonts w:ascii="Calibri" w:eastAsia="Calibri" w:hAnsi="Calibri" w:cs="Calibri"/>
          <w:b/>
          <w:i/>
        </w:rPr>
        <w:t>joan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adin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nagusikoak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barne</w:t>
      </w:r>
      <w:proofErr w:type="spellEnd"/>
      <w:r>
        <w:rPr>
          <w:rFonts w:ascii="Calibri" w:eastAsia="Calibri" w:hAnsi="Calibri" w:cs="Calibri"/>
          <w:b/>
          <w:i/>
        </w:rPr>
        <w:t>.</w:t>
      </w:r>
    </w:p>
    <w:p w:rsidR="002B48AA" w:rsidRDefault="002B48AA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</w:p>
    <w:p w:rsidR="002B48AA" w:rsidRDefault="00CC48C3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*</w:t>
      </w:r>
      <w:proofErr w:type="spellStart"/>
      <w:r>
        <w:rPr>
          <w:rFonts w:ascii="Calibri" w:eastAsia="Calibri" w:hAnsi="Calibri" w:cs="Calibri"/>
          <w:b/>
          <w:i/>
        </w:rPr>
        <w:t>Bidaiari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guztiek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adin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txikikoek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barne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indarrean</w:t>
      </w:r>
      <w:proofErr w:type="spellEnd"/>
      <w:r>
        <w:rPr>
          <w:rFonts w:ascii="Calibri" w:eastAsia="Calibri" w:hAnsi="Calibri" w:cs="Calibri"/>
          <w:b/>
          <w:i/>
        </w:rPr>
        <w:t xml:space="preserve"> izan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bidaiatzeko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herrialde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bakoitzak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eskatzen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beharrezko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dokumentazioa</w:t>
      </w:r>
      <w:proofErr w:type="spellEnd"/>
      <w:r>
        <w:rPr>
          <w:rFonts w:ascii="Calibri" w:eastAsia="Calibri" w:hAnsi="Calibri" w:cs="Calibri"/>
          <w:b/>
          <w:i/>
        </w:rPr>
        <w:t xml:space="preserve"> (pasaportea </w:t>
      </w:r>
      <w:proofErr w:type="spellStart"/>
      <w:r>
        <w:rPr>
          <w:rFonts w:ascii="Calibri" w:eastAsia="Calibri" w:hAnsi="Calibri" w:cs="Calibri"/>
          <w:b/>
          <w:i/>
        </w:rPr>
        <w:t>edo</w:t>
      </w:r>
      <w:proofErr w:type="spellEnd"/>
      <w:r>
        <w:rPr>
          <w:rFonts w:ascii="Calibri" w:eastAsia="Calibri" w:hAnsi="Calibri" w:cs="Calibri"/>
          <w:b/>
          <w:i/>
        </w:rPr>
        <w:t xml:space="preserve"> NAN), eta </w:t>
      </w:r>
      <w:proofErr w:type="spellStart"/>
      <w:r>
        <w:rPr>
          <w:rFonts w:ascii="Calibri" w:eastAsia="Calibri" w:hAnsi="Calibri" w:cs="Calibri"/>
          <w:b/>
          <w:i/>
        </w:rPr>
        <w:t>horrek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ekarriko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lituzkeen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gastuak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bezeroak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berak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hartuko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ditu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bere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gain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</w:rPr>
        <w:t>Bezeroaren</w:t>
      </w:r>
      <w:proofErr w:type="spellEnd"/>
      <w:r>
        <w:rPr>
          <w:rFonts w:ascii="Calibri" w:eastAsia="Calibri" w:hAnsi="Calibri" w:cs="Calibri"/>
          <w:b/>
          <w:i/>
        </w:rPr>
        <w:t xml:space="preserve"> ardura </w:t>
      </w:r>
      <w:proofErr w:type="spellStart"/>
      <w:r>
        <w:rPr>
          <w:rFonts w:ascii="Calibri" w:eastAsia="Calibri" w:hAnsi="Calibri" w:cs="Calibri"/>
          <w:b/>
          <w:i/>
        </w:rPr>
        <w:t>izango</w:t>
      </w:r>
      <w:proofErr w:type="spellEnd"/>
      <w:r>
        <w:rPr>
          <w:rFonts w:ascii="Calibri" w:eastAsia="Calibri" w:hAnsi="Calibri" w:cs="Calibri"/>
          <w:b/>
          <w:i/>
        </w:rPr>
        <w:t xml:space="preserve"> da </w:t>
      </w:r>
      <w:proofErr w:type="spellStart"/>
      <w:r>
        <w:rPr>
          <w:rFonts w:ascii="Calibri" w:eastAsia="Calibri" w:hAnsi="Calibri" w:cs="Calibri"/>
          <w:b/>
          <w:i/>
        </w:rPr>
        <w:t>bidaia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egiteko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momentuan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dokumentazioa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indarrean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edukitzea</w:t>
      </w:r>
      <w:proofErr w:type="spellEnd"/>
      <w:r>
        <w:rPr>
          <w:rFonts w:ascii="Calibri" w:eastAsia="Calibri" w:hAnsi="Calibri" w:cs="Calibri"/>
          <w:b/>
          <w:i/>
        </w:rPr>
        <w:t>. El Corte Inglés-</w:t>
      </w:r>
      <w:proofErr w:type="spellStart"/>
      <w:r>
        <w:rPr>
          <w:rFonts w:ascii="Calibri" w:eastAsia="Calibri" w:hAnsi="Calibri" w:cs="Calibri"/>
          <w:b/>
          <w:i/>
        </w:rPr>
        <w:t>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bidaiariei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gomendatzen</w:t>
      </w:r>
      <w:proofErr w:type="spellEnd"/>
      <w:r>
        <w:rPr>
          <w:rFonts w:ascii="Calibri" w:eastAsia="Calibri" w:hAnsi="Calibri" w:cs="Calibri"/>
          <w:b/>
          <w:i/>
        </w:rPr>
        <w:t xml:space="preserve"> die </w:t>
      </w:r>
      <w:proofErr w:type="spellStart"/>
      <w:r>
        <w:rPr>
          <w:rFonts w:ascii="Calibri" w:eastAsia="Calibri" w:hAnsi="Calibri" w:cs="Calibri"/>
          <w:b/>
          <w:i/>
        </w:rPr>
        <w:t>poliziarekin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edo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kontsulatuarekin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kontsultatzea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bisitatuko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herrialdean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sartzeko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beharreko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baldintzak</w:t>
      </w:r>
      <w:proofErr w:type="spellEnd"/>
      <w:r>
        <w:rPr>
          <w:rFonts w:ascii="Calibri" w:eastAsia="Calibri" w:hAnsi="Calibri" w:cs="Calibri"/>
          <w:b/>
          <w:i/>
        </w:rPr>
        <w:t>.</w:t>
      </w:r>
    </w:p>
    <w:p w:rsidR="002B48AA" w:rsidRDefault="002B48AA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</w:p>
    <w:p w:rsidR="002B48AA" w:rsidRDefault="00CC48C3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*</w:t>
      </w:r>
      <w:proofErr w:type="spellStart"/>
      <w:r>
        <w:rPr>
          <w:rFonts w:ascii="Calibri" w:eastAsia="Calibri" w:hAnsi="Calibri" w:cs="Calibri"/>
          <w:b/>
          <w:i/>
        </w:rPr>
        <w:t>Adin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txikikoek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baimen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berezia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bidaia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beraien</w:t>
      </w:r>
      <w:proofErr w:type="spellEnd"/>
      <w:r>
        <w:rPr>
          <w:rFonts w:ascii="Calibri" w:eastAsia="Calibri" w:hAnsi="Calibri" w:cs="Calibri"/>
          <w:b/>
          <w:i/>
        </w:rPr>
        <w:t xml:space="preserve"> tutore </w:t>
      </w:r>
      <w:proofErr w:type="spellStart"/>
      <w:r>
        <w:rPr>
          <w:rFonts w:ascii="Calibri" w:eastAsia="Calibri" w:hAnsi="Calibri" w:cs="Calibri"/>
          <w:b/>
          <w:i/>
        </w:rPr>
        <w:t>ez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direnekin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edo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gurasoetako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batekin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bakarrik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egingo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balute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</w:rPr>
        <w:t>Baimen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berezi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hori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guraso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edo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legezko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tutoreek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sinatu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</w:t>
      </w:r>
      <w:proofErr w:type="spellEnd"/>
      <w:r>
        <w:rPr>
          <w:rFonts w:ascii="Calibri" w:eastAsia="Calibri" w:hAnsi="Calibri" w:cs="Calibri"/>
          <w:b/>
          <w:i/>
        </w:rPr>
        <w:t xml:space="preserve">, seme-alaben </w:t>
      </w:r>
      <w:proofErr w:type="spellStart"/>
      <w:r>
        <w:rPr>
          <w:rFonts w:ascii="Calibri" w:eastAsia="Calibri" w:hAnsi="Calibri" w:cs="Calibri"/>
          <w:b/>
          <w:i/>
        </w:rPr>
        <w:t>zaintza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haiek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izendatutako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tutoreen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esku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uzten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dutela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adieraziz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</w:rPr>
        <w:t>Baimen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berezi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hori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Poliziaren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edo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Ertzaintzaren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bidez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tramitatu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</w:rPr>
        <w:t>Hori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barik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bidaiatzeak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arazoak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ekar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liezazkiekete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adin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txikikoei</w:t>
      </w:r>
      <w:proofErr w:type="spellEnd"/>
      <w:r>
        <w:rPr>
          <w:rFonts w:ascii="Calibri" w:eastAsia="Calibri" w:hAnsi="Calibri" w:cs="Calibri"/>
          <w:b/>
          <w:i/>
        </w:rPr>
        <w:t xml:space="preserve">; </w:t>
      </w:r>
      <w:proofErr w:type="spellStart"/>
      <w:r>
        <w:rPr>
          <w:rFonts w:ascii="Calibri" w:eastAsia="Calibri" w:hAnsi="Calibri" w:cs="Calibri"/>
          <w:b/>
          <w:i/>
        </w:rPr>
        <w:t>alegia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beste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herrialde</w:t>
      </w:r>
      <w:proofErr w:type="spellEnd"/>
      <w:r>
        <w:rPr>
          <w:rFonts w:ascii="Calibri" w:eastAsia="Calibri" w:hAnsi="Calibri" w:cs="Calibri"/>
          <w:b/>
          <w:i/>
        </w:rPr>
        <w:t xml:space="preserve"> batera </w:t>
      </w:r>
      <w:proofErr w:type="spellStart"/>
      <w:r>
        <w:rPr>
          <w:rFonts w:ascii="Calibri" w:eastAsia="Calibri" w:hAnsi="Calibri" w:cs="Calibri"/>
          <w:b/>
          <w:i/>
        </w:rPr>
        <w:t>sartzeko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edo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handik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irtetzeko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arazoak</w:t>
      </w:r>
      <w:proofErr w:type="spellEnd"/>
      <w:r>
        <w:rPr>
          <w:rFonts w:ascii="Calibri" w:eastAsia="Calibri" w:hAnsi="Calibri" w:cs="Calibri"/>
          <w:b/>
          <w:i/>
        </w:rPr>
        <w:t xml:space="preserve"> izan </w:t>
      </w:r>
      <w:proofErr w:type="spellStart"/>
      <w:r>
        <w:rPr>
          <w:rFonts w:ascii="Calibri" w:eastAsia="Calibri" w:hAnsi="Calibri" w:cs="Calibri"/>
          <w:b/>
          <w:i/>
        </w:rPr>
        <w:t>ditzakete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</w:p>
    <w:p w:rsidR="002B48AA" w:rsidRDefault="002B48AA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</w:p>
    <w:p w:rsidR="002B48AA" w:rsidRDefault="00CC48C3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  <w:proofErr w:type="spellStart"/>
      <w:r>
        <w:rPr>
          <w:rFonts w:ascii="Calibri" w:eastAsia="Calibri" w:hAnsi="Calibri" w:cs="Calibri"/>
          <w:b/>
          <w:i/>
        </w:rPr>
        <w:t>Bidaiari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bakoitzaren</w:t>
      </w:r>
      <w:proofErr w:type="spellEnd"/>
      <w:r>
        <w:rPr>
          <w:rFonts w:ascii="Calibri" w:eastAsia="Calibri" w:hAnsi="Calibri" w:cs="Calibri"/>
          <w:b/>
          <w:i/>
        </w:rPr>
        <w:t xml:space="preserve"> ardura </w:t>
      </w:r>
      <w:proofErr w:type="spellStart"/>
      <w:r>
        <w:rPr>
          <w:rFonts w:ascii="Calibri" w:eastAsia="Calibri" w:hAnsi="Calibri" w:cs="Calibri"/>
          <w:b/>
          <w:i/>
        </w:rPr>
        <w:t>izango</w:t>
      </w:r>
      <w:proofErr w:type="spellEnd"/>
      <w:r>
        <w:rPr>
          <w:rFonts w:ascii="Calibri" w:eastAsia="Calibri" w:hAnsi="Calibri" w:cs="Calibri"/>
          <w:b/>
          <w:i/>
        </w:rPr>
        <w:t xml:space="preserve"> da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lituzkeen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baimenak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eskatzea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</w:rPr>
        <w:t>Edozein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kasutan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adin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txikikoek</w:t>
      </w:r>
      <w:proofErr w:type="spellEnd"/>
      <w:r>
        <w:rPr>
          <w:rFonts w:ascii="Calibri" w:eastAsia="Calibri" w:hAnsi="Calibri" w:cs="Calibri"/>
          <w:b/>
          <w:i/>
        </w:rPr>
        <w:t xml:space="preserve"> pasaporte </w:t>
      </w:r>
      <w:proofErr w:type="spellStart"/>
      <w:r>
        <w:rPr>
          <w:rFonts w:ascii="Calibri" w:eastAsia="Calibri" w:hAnsi="Calibri" w:cs="Calibri"/>
          <w:b/>
          <w:i/>
        </w:rPr>
        <w:t>pertsonalarekin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bidaiatu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ezin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izango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baitute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bakarrik</w:t>
      </w:r>
      <w:proofErr w:type="spellEnd"/>
      <w:r>
        <w:rPr>
          <w:rFonts w:ascii="Calibri" w:eastAsia="Calibri" w:hAnsi="Calibri" w:cs="Calibri"/>
          <w:b/>
          <w:i/>
        </w:rPr>
        <w:t xml:space="preserve"> familia </w:t>
      </w:r>
      <w:proofErr w:type="spellStart"/>
      <w:r>
        <w:rPr>
          <w:rFonts w:ascii="Calibri" w:eastAsia="Calibri" w:hAnsi="Calibri" w:cs="Calibri"/>
          <w:b/>
          <w:i/>
        </w:rPr>
        <w:t>liburuarekin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bidaiatu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</w:p>
    <w:p w:rsidR="002B48AA" w:rsidRDefault="002B48AA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</w:p>
    <w:p w:rsidR="002B48AA" w:rsidRDefault="00CC48C3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*</w:t>
      </w:r>
      <w:proofErr w:type="spellStart"/>
      <w:r>
        <w:rPr>
          <w:rFonts w:ascii="Calibri" w:eastAsia="Calibri" w:hAnsi="Calibri" w:cs="Calibri"/>
          <w:b/>
          <w:i/>
        </w:rPr>
        <w:t>Bidaiariren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batek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espainiar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nazionalitatea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ez</w:t>
      </w:r>
      <w:proofErr w:type="spellEnd"/>
      <w:r>
        <w:rPr>
          <w:rFonts w:ascii="Calibri" w:eastAsia="Calibri" w:hAnsi="Calibri" w:cs="Calibri"/>
          <w:b/>
          <w:i/>
        </w:rPr>
        <w:t xml:space="preserve"> den </w:t>
      </w:r>
      <w:proofErr w:type="spellStart"/>
      <w:r>
        <w:rPr>
          <w:rFonts w:ascii="Calibri" w:eastAsia="Calibri" w:hAnsi="Calibri" w:cs="Calibri"/>
          <w:b/>
          <w:i/>
        </w:rPr>
        <w:t>besteren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izango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balu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bidaian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joateko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beharreko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baldintza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bereziak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kontsultatu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ditu</w:t>
      </w:r>
      <w:proofErr w:type="spellEnd"/>
      <w:r>
        <w:rPr>
          <w:rFonts w:ascii="Calibri" w:eastAsia="Calibri" w:hAnsi="Calibri" w:cs="Calibri"/>
          <w:b/>
          <w:i/>
        </w:rPr>
        <w:t>.</w:t>
      </w:r>
    </w:p>
    <w:p w:rsidR="002B48AA" w:rsidRDefault="002B48AA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</w:p>
    <w:p w:rsidR="004044FB" w:rsidRDefault="00CC48C3" w:rsidP="004044FB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</w:rPr>
        <w:t>*</w:t>
      </w:r>
      <w:proofErr w:type="spellStart"/>
      <w:r w:rsidR="004044FB">
        <w:rPr>
          <w:rFonts w:ascii="Calibri" w:eastAsia="Calibri" w:hAnsi="Calibri" w:cs="Calibri"/>
          <w:b/>
          <w:i/>
        </w:rPr>
        <w:t>Irabazleak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2018ko </w:t>
      </w:r>
      <w:proofErr w:type="spellStart"/>
      <w:r w:rsidR="004044FB">
        <w:rPr>
          <w:rFonts w:ascii="Calibri" w:eastAsia="Calibri" w:hAnsi="Calibri" w:cs="Calibri"/>
          <w:b/>
          <w:i/>
        </w:rPr>
        <w:t>urtarrila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eta </w:t>
      </w:r>
      <w:proofErr w:type="spellStart"/>
      <w:r w:rsidR="004044FB">
        <w:rPr>
          <w:rFonts w:ascii="Calibri" w:eastAsia="Calibri" w:hAnsi="Calibri" w:cs="Calibri"/>
          <w:b/>
          <w:i/>
        </w:rPr>
        <w:t>apirila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4044FB">
        <w:rPr>
          <w:rFonts w:ascii="Calibri" w:eastAsia="Calibri" w:hAnsi="Calibri" w:cs="Calibri"/>
          <w:b/>
          <w:i/>
        </w:rPr>
        <w:t>bitartean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4044FB">
        <w:rPr>
          <w:rFonts w:ascii="Calibri" w:eastAsia="Calibri" w:hAnsi="Calibri" w:cs="Calibri"/>
          <w:b/>
          <w:i/>
        </w:rPr>
        <w:t>joan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4044FB">
        <w:rPr>
          <w:rFonts w:ascii="Calibri" w:eastAsia="Calibri" w:hAnsi="Calibri" w:cs="Calibri"/>
          <w:b/>
          <w:i/>
        </w:rPr>
        <w:t>ahal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4044FB">
        <w:rPr>
          <w:rFonts w:ascii="Calibri" w:eastAsia="Calibri" w:hAnsi="Calibri" w:cs="Calibri"/>
          <w:b/>
          <w:i/>
        </w:rPr>
        <w:t>izango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4044FB">
        <w:rPr>
          <w:rFonts w:ascii="Calibri" w:eastAsia="Calibri" w:hAnsi="Calibri" w:cs="Calibri"/>
          <w:b/>
          <w:i/>
        </w:rPr>
        <w:t>dira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4044FB">
        <w:rPr>
          <w:rFonts w:ascii="Calibri" w:eastAsia="Calibri" w:hAnsi="Calibri" w:cs="Calibri"/>
          <w:b/>
          <w:i/>
        </w:rPr>
        <w:t>bidaian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(</w:t>
      </w:r>
      <w:proofErr w:type="spellStart"/>
      <w:r w:rsidR="004044FB">
        <w:rPr>
          <w:rFonts w:ascii="Calibri" w:eastAsia="Calibri" w:hAnsi="Calibri" w:cs="Calibri"/>
          <w:b/>
          <w:i/>
        </w:rPr>
        <w:t>Aste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4044FB">
        <w:rPr>
          <w:rFonts w:ascii="Calibri" w:eastAsia="Calibri" w:hAnsi="Calibri" w:cs="Calibri"/>
          <w:b/>
          <w:i/>
        </w:rPr>
        <w:t>Santu</w:t>
      </w:r>
      <w:r w:rsidR="00461B19">
        <w:rPr>
          <w:rFonts w:ascii="Calibri" w:eastAsia="Calibri" w:hAnsi="Calibri" w:cs="Calibri"/>
          <w:b/>
          <w:i/>
        </w:rPr>
        <w:t>ko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eta </w:t>
      </w:r>
      <w:proofErr w:type="spellStart"/>
      <w:r w:rsidR="004044FB">
        <w:rPr>
          <w:rFonts w:ascii="Calibri" w:eastAsia="Calibri" w:hAnsi="Calibri" w:cs="Calibri"/>
          <w:b/>
          <w:i/>
        </w:rPr>
        <w:t>Pazko</w:t>
      </w:r>
      <w:r w:rsidR="005B7486">
        <w:rPr>
          <w:rFonts w:ascii="Calibri" w:eastAsia="Calibri" w:hAnsi="Calibri" w:cs="Calibri"/>
          <w:b/>
          <w:i/>
        </w:rPr>
        <w:t>ko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461B19">
        <w:rPr>
          <w:rFonts w:ascii="Calibri" w:eastAsia="Calibri" w:hAnsi="Calibri" w:cs="Calibri"/>
          <w:b/>
          <w:i/>
        </w:rPr>
        <w:t>a</w:t>
      </w:r>
      <w:r w:rsidR="004044FB">
        <w:rPr>
          <w:rFonts w:ascii="Calibri" w:eastAsia="Calibri" w:hAnsi="Calibri" w:cs="Calibri"/>
          <w:b/>
          <w:i/>
        </w:rPr>
        <w:t>ste</w:t>
      </w:r>
      <w:r w:rsidR="00461B19">
        <w:rPr>
          <w:rFonts w:ascii="Calibri" w:eastAsia="Calibri" w:hAnsi="Calibri" w:cs="Calibri"/>
          <w:b/>
          <w:i/>
        </w:rPr>
        <w:t>ak</w:t>
      </w:r>
      <w:proofErr w:type="spellEnd"/>
      <w:r w:rsidR="00461B19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461B19">
        <w:rPr>
          <w:rFonts w:ascii="Calibri" w:eastAsia="Calibri" w:hAnsi="Calibri" w:cs="Calibri"/>
          <w:b/>
          <w:i/>
        </w:rPr>
        <w:t>salbuetsita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). </w:t>
      </w:r>
      <w:proofErr w:type="spellStart"/>
      <w:r w:rsidR="004044FB">
        <w:rPr>
          <w:rFonts w:ascii="Calibri" w:eastAsia="Calibri" w:hAnsi="Calibri" w:cs="Calibri"/>
          <w:b/>
          <w:i/>
        </w:rPr>
        <w:t>Helmugako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4044FB">
        <w:rPr>
          <w:rFonts w:ascii="Calibri" w:eastAsia="Calibri" w:hAnsi="Calibri" w:cs="Calibri"/>
          <w:b/>
          <w:i/>
        </w:rPr>
        <w:t>hiriburua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5B7486">
        <w:rPr>
          <w:rFonts w:ascii="Calibri" w:eastAsia="Calibri" w:hAnsi="Calibri" w:cs="Calibri"/>
          <w:b/>
          <w:i/>
        </w:rPr>
        <w:t>bidaiariek</w:t>
      </w:r>
      <w:proofErr w:type="spellEnd"/>
      <w:r w:rsidR="005B7486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5B7486">
        <w:rPr>
          <w:rFonts w:ascii="Calibri" w:eastAsia="Calibri" w:hAnsi="Calibri" w:cs="Calibri"/>
          <w:b/>
          <w:i/>
        </w:rPr>
        <w:t>joan</w:t>
      </w:r>
      <w:proofErr w:type="spellEnd"/>
      <w:r w:rsidR="005B7486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5B7486">
        <w:rPr>
          <w:rFonts w:ascii="Calibri" w:eastAsia="Calibri" w:hAnsi="Calibri" w:cs="Calibri"/>
          <w:b/>
          <w:i/>
        </w:rPr>
        <w:t>ahal</w:t>
      </w:r>
      <w:proofErr w:type="spellEnd"/>
      <w:r w:rsidR="005B7486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5B7486">
        <w:rPr>
          <w:rFonts w:ascii="Calibri" w:eastAsia="Calibri" w:hAnsi="Calibri" w:cs="Calibri"/>
          <w:b/>
          <w:i/>
        </w:rPr>
        <w:t>izango</w:t>
      </w:r>
      <w:proofErr w:type="spellEnd"/>
      <w:r w:rsidR="005B7486">
        <w:rPr>
          <w:rFonts w:ascii="Calibri" w:eastAsia="Calibri" w:hAnsi="Calibri" w:cs="Calibri"/>
          <w:b/>
          <w:i/>
        </w:rPr>
        <w:t xml:space="preserve"> luketen</w:t>
      </w:r>
      <w:r w:rsidR="004044FB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4044FB">
        <w:rPr>
          <w:rFonts w:ascii="Calibri" w:eastAsia="Calibri" w:hAnsi="Calibri" w:cs="Calibri"/>
          <w:b/>
          <w:i/>
        </w:rPr>
        <w:t>egunetan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4044FB">
        <w:rPr>
          <w:rFonts w:ascii="Calibri" w:eastAsia="Calibri" w:hAnsi="Calibri" w:cs="Calibri"/>
          <w:b/>
          <w:i/>
        </w:rPr>
        <w:t>leudekeen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4044FB">
        <w:rPr>
          <w:rFonts w:ascii="Calibri" w:eastAsia="Calibri" w:hAnsi="Calibri" w:cs="Calibri"/>
          <w:b/>
          <w:i/>
        </w:rPr>
        <w:t>aukeren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4044FB">
        <w:rPr>
          <w:rFonts w:ascii="Calibri" w:eastAsia="Calibri" w:hAnsi="Calibri" w:cs="Calibri"/>
          <w:b/>
          <w:i/>
        </w:rPr>
        <w:t>arabera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5B7486">
        <w:rPr>
          <w:rFonts w:ascii="Calibri" w:eastAsia="Calibri" w:hAnsi="Calibri" w:cs="Calibri"/>
          <w:b/>
          <w:i/>
        </w:rPr>
        <w:t>hautatuko</w:t>
      </w:r>
      <w:proofErr w:type="spellEnd"/>
      <w:r w:rsidR="004044FB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4044FB">
        <w:rPr>
          <w:rFonts w:ascii="Calibri" w:eastAsia="Calibri" w:hAnsi="Calibri" w:cs="Calibri"/>
          <w:b/>
          <w:i/>
        </w:rPr>
        <w:t>dute</w:t>
      </w:r>
      <w:proofErr w:type="spellEnd"/>
      <w:r w:rsidR="004044FB">
        <w:rPr>
          <w:rFonts w:ascii="Calibri" w:eastAsia="Calibri" w:hAnsi="Calibri" w:cs="Calibri"/>
          <w:b/>
          <w:i/>
        </w:rPr>
        <w:t>.</w:t>
      </w:r>
    </w:p>
    <w:p w:rsidR="002B48AA" w:rsidRDefault="002B48AA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  <w:sz w:val="20"/>
        </w:rPr>
      </w:pPr>
    </w:p>
    <w:p w:rsidR="002B48AA" w:rsidRDefault="002B48AA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  <w:sz w:val="20"/>
        </w:rPr>
      </w:pPr>
    </w:p>
    <w:p w:rsidR="002B48AA" w:rsidRDefault="00CC48C3">
      <w:pPr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Sari-</w:t>
      </w:r>
      <w:proofErr w:type="spellStart"/>
      <w:r>
        <w:rPr>
          <w:rFonts w:ascii="Calibri" w:eastAsia="Calibri" w:hAnsi="Calibri" w:cs="Calibri"/>
          <w:b/>
          <w:sz w:val="32"/>
        </w:rPr>
        <w:t>banaketa</w:t>
      </w:r>
      <w:proofErr w:type="spellEnd"/>
    </w:p>
    <w:p w:rsidR="002B48AA" w:rsidRDefault="00CC48C3">
      <w:pPr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Lehiaketako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sariak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banatzeko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ekitaldi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bat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egingo</w:t>
      </w:r>
      <w:proofErr w:type="spellEnd"/>
      <w:r>
        <w:rPr>
          <w:rFonts w:ascii="Calibri" w:eastAsia="Calibri" w:hAnsi="Calibri" w:cs="Calibri"/>
          <w:sz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</w:rPr>
        <w:t>abenduaren</w:t>
      </w:r>
      <w:proofErr w:type="spellEnd"/>
      <w:r>
        <w:rPr>
          <w:rFonts w:ascii="Calibri" w:eastAsia="Calibri" w:hAnsi="Calibri" w:cs="Calibri"/>
          <w:sz w:val="24"/>
        </w:rPr>
        <w:t xml:space="preserve"> 6an, </w:t>
      </w:r>
      <w:proofErr w:type="spellStart"/>
      <w:r>
        <w:rPr>
          <w:rFonts w:ascii="Calibri" w:eastAsia="Calibri" w:hAnsi="Calibri" w:cs="Calibri"/>
          <w:sz w:val="24"/>
        </w:rPr>
        <w:t>Durangoko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Azokan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Irabazleei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bertan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emango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zaizkie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sariak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Irabazleak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ekitaldira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joan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ezingo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</w:rPr>
        <w:lastRenderedPageBreak/>
        <w:t>balira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saria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hartzeko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ordezkoren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bat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izendatu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beharko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dute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irabazlearen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baimena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aurretik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aurkeztuta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</w:p>
    <w:p w:rsidR="002B48AA" w:rsidRDefault="00CC48C3">
      <w:pPr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Lehiaketaren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antolatzaileak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irabazleekin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harremanetan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jarriko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dira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baina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hori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lortuko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ez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balitz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irabazleak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eurak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jarri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beharko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dira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harremanetan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lehiaketako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antolatzaileekin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abenduaren</w:t>
      </w:r>
      <w:proofErr w:type="spellEnd"/>
      <w:r>
        <w:rPr>
          <w:rFonts w:ascii="Calibri" w:eastAsia="Calibri" w:hAnsi="Calibri" w:cs="Calibri"/>
          <w:sz w:val="24"/>
        </w:rPr>
        <w:t xml:space="preserve"> 1a </w:t>
      </w:r>
      <w:proofErr w:type="spellStart"/>
      <w:r>
        <w:rPr>
          <w:rFonts w:ascii="Calibri" w:eastAsia="Calibri" w:hAnsi="Calibri" w:cs="Calibri"/>
          <w:sz w:val="24"/>
        </w:rPr>
        <w:t>baino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lehenago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hyperlink r:id="rId6">
        <w:r>
          <w:rPr>
            <w:rFonts w:ascii="Calibri" w:eastAsia="Calibri" w:hAnsi="Calibri" w:cs="Calibri"/>
            <w:i/>
            <w:color w:val="0000FF"/>
            <w:sz w:val="24"/>
            <w:u w:val="single"/>
          </w:rPr>
          <w:t>botaba@labayru.eus</w:t>
        </w:r>
      </w:hyperlink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helbidera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idatzita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edo</w:t>
      </w:r>
      <w:proofErr w:type="spellEnd"/>
      <w:r>
        <w:rPr>
          <w:rFonts w:ascii="Calibri" w:eastAsia="Calibri" w:hAnsi="Calibri" w:cs="Calibri"/>
          <w:sz w:val="24"/>
        </w:rPr>
        <w:t xml:space="preserve"> 94 454 15 71 </w:t>
      </w:r>
      <w:proofErr w:type="spellStart"/>
      <w:r>
        <w:rPr>
          <w:rFonts w:ascii="Calibri" w:eastAsia="Calibri" w:hAnsi="Calibri" w:cs="Calibri"/>
          <w:sz w:val="24"/>
        </w:rPr>
        <w:t>telefono-zenbakira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deituta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2B48AA" w:rsidRDefault="00CC48C3">
      <w:p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*</w:t>
      </w:r>
      <w:proofErr w:type="spellStart"/>
      <w:r>
        <w:rPr>
          <w:rFonts w:ascii="Calibri" w:eastAsia="Calibri" w:hAnsi="Calibri" w:cs="Calibri"/>
          <w:b/>
          <w:i/>
        </w:rPr>
        <w:t>Epe</w:t>
      </w:r>
      <w:proofErr w:type="spellEnd"/>
      <w:r>
        <w:rPr>
          <w:rFonts w:ascii="Calibri" w:eastAsia="Calibri" w:hAnsi="Calibri" w:cs="Calibri"/>
          <w:b/>
          <w:i/>
        </w:rPr>
        <w:t xml:space="preserve"> horren </w:t>
      </w:r>
      <w:proofErr w:type="spellStart"/>
      <w:r>
        <w:rPr>
          <w:rFonts w:ascii="Calibri" w:eastAsia="Calibri" w:hAnsi="Calibri" w:cs="Calibri"/>
          <w:b/>
          <w:i/>
        </w:rPr>
        <w:t>barruan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lehiaketaren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antolatzaileek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irabazleekin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harremanetan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jartzea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lortuko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ez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balute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epaimahaiak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ordezko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irabazlea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izendatuko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luke</w:t>
      </w:r>
      <w:proofErr w:type="spellEnd"/>
      <w:r>
        <w:rPr>
          <w:rFonts w:ascii="Calibri" w:eastAsia="Calibri" w:hAnsi="Calibri" w:cs="Calibri"/>
          <w:b/>
          <w:i/>
        </w:rPr>
        <w:t>.</w:t>
      </w:r>
    </w:p>
    <w:p w:rsidR="002B48AA" w:rsidRDefault="00CC48C3">
      <w:pPr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i/>
        </w:rPr>
        <w:t>*</w:t>
      </w:r>
      <w:proofErr w:type="spellStart"/>
      <w:r>
        <w:rPr>
          <w:rFonts w:ascii="Calibri" w:eastAsia="Calibri" w:hAnsi="Calibri" w:cs="Calibri"/>
          <w:b/>
          <w:i/>
        </w:rPr>
        <w:t>Epaimahaiak</w:t>
      </w:r>
      <w:proofErr w:type="spellEnd"/>
      <w:r>
        <w:rPr>
          <w:rFonts w:ascii="Calibri" w:eastAsia="Calibri" w:hAnsi="Calibri" w:cs="Calibri"/>
          <w:b/>
          <w:i/>
        </w:rPr>
        <w:t xml:space="preserve"> hala </w:t>
      </w:r>
      <w:proofErr w:type="spellStart"/>
      <w:r>
        <w:rPr>
          <w:rFonts w:ascii="Calibri" w:eastAsia="Calibri" w:hAnsi="Calibri" w:cs="Calibri"/>
          <w:b/>
          <w:i/>
        </w:rPr>
        <w:t>baderitzo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sariren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eman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gabe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gera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daiteke</w:t>
      </w:r>
      <w:proofErr w:type="spellEnd"/>
      <w:r>
        <w:rPr>
          <w:rFonts w:ascii="Calibri" w:eastAsia="Calibri" w:hAnsi="Calibri" w:cs="Calibri"/>
          <w:b/>
          <w:i/>
        </w:rPr>
        <w:t>.</w:t>
      </w:r>
      <w:r>
        <w:rPr>
          <w:rFonts w:ascii="Calibri" w:eastAsia="Calibri" w:hAnsi="Calibri" w:cs="Calibri"/>
          <w:i/>
          <w:sz w:val="24"/>
        </w:rPr>
        <w:t xml:space="preserve"> </w:t>
      </w:r>
    </w:p>
    <w:p w:rsidR="002B48AA" w:rsidRDefault="002B48AA">
      <w:pPr>
        <w:jc w:val="both"/>
        <w:rPr>
          <w:rFonts w:ascii="Calibri" w:eastAsia="Calibri" w:hAnsi="Calibri" w:cs="Calibri"/>
        </w:rPr>
      </w:pPr>
    </w:p>
    <w:sectPr w:rsidR="002B48AA" w:rsidSect="002F2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1C0"/>
    <w:multiLevelType w:val="multilevel"/>
    <w:tmpl w:val="245EA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48AA"/>
    <w:rsid w:val="00294EF6"/>
    <w:rsid w:val="002B48AA"/>
    <w:rsid w:val="002F2776"/>
    <w:rsid w:val="003D4BE7"/>
    <w:rsid w:val="004044FB"/>
    <w:rsid w:val="00461B19"/>
    <w:rsid w:val="005B7486"/>
    <w:rsid w:val="00BA0971"/>
    <w:rsid w:val="00CC48C3"/>
    <w:rsid w:val="00FA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taba@labayru.eus" TargetMode="External"/><Relationship Id="rId5" Type="http://schemas.openxmlformats.org/officeDocument/2006/relationships/hyperlink" Target="http://www.botaba.e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zeguren</cp:lastModifiedBy>
  <cp:revision>6</cp:revision>
  <dcterms:created xsi:type="dcterms:W3CDTF">2017-10-27T10:17:00Z</dcterms:created>
  <dcterms:modified xsi:type="dcterms:W3CDTF">2017-10-30T10:24:00Z</dcterms:modified>
</cp:coreProperties>
</file>